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553B" w:rsidRPr="00CE2BFB" w:rsidRDefault="0010553B" w:rsidP="0010553B">
      <w:pPr>
        <w:pStyle w:val="Text"/>
        <w:spacing w:after="0"/>
        <w:outlineLvl w:val="1"/>
        <w:rPr>
          <w:rFonts w:ascii="GHEA Grapalat" w:hAnsi="GHEA Grapalat"/>
          <w:b/>
          <w:kern w:val="36"/>
          <w:sz w:val="24"/>
          <w:szCs w:val="24"/>
          <w:lang w:val="hy-AM"/>
        </w:rPr>
      </w:pPr>
      <w:bookmarkStart w:id="0" w:name="_Toc501014754"/>
      <w:bookmarkStart w:id="1" w:name="_Toc29473200"/>
      <w:r w:rsidRPr="00CE2BFB">
        <w:rPr>
          <w:rFonts w:ascii="GHEA Grapalat" w:hAnsi="GHEA Grapalat"/>
          <w:b/>
          <w:kern w:val="36"/>
          <w:sz w:val="24"/>
          <w:szCs w:val="24"/>
          <w:lang w:val="hy-AM"/>
        </w:rPr>
        <w:t>Հավելված N 2. Նոր նախաձեռնությունների ներկայացման ձևաչափ</w:t>
      </w:r>
      <w:bookmarkEnd w:id="0"/>
      <w:r w:rsidRPr="00CE2BFB">
        <w:rPr>
          <w:rFonts w:ascii="GHEA Grapalat" w:hAnsi="GHEA Grapalat"/>
          <w:kern w:val="36"/>
          <w:sz w:val="24"/>
          <w:szCs w:val="24"/>
          <w:vertAlign w:val="superscript"/>
          <w:lang w:val="hy-AM"/>
        </w:rPr>
        <w:t>1</w:t>
      </w:r>
      <w:bookmarkEnd w:id="1"/>
    </w:p>
    <w:p w:rsidR="0010553B" w:rsidRPr="00CE2BFB" w:rsidRDefault="0010553B" w:rsidP="0010553B">
      <w:pPr>
        <w:pStyle w:val="Text"/>
        <w:spacing w:after="0"/>
        <w:rPr>
          <w:rFonts w:ascii="GHEA Grapalat" w:hAnsi="GHEA Grapalat" w:cs="Sylfaen"/>
          <w:b/>
          <w:iCs/>
          <w:sz w:val="24"/>
          <w:szCs w:val="24"/>
          <w:lang w:val="hy-AM"/>
        </w:rPr>
      </w:pPr>
    </w:p>
    <w:tbl>
      <w:tblPr>
        <w:tblW w:w="10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037"/>
        <w:gridCol w:w="1800"/>
        <w:gridCol w:w="1350"/>
        <w:gridCol w:w="1440"/>
        <w:gridCol w:w="1350"/>
        <w:gridCol w:w="1800"/>
      </w:tblGrid>
      <w:tr w:rsidR="0010553B" w:rsidRPr="00505CB6" w:rsidTr="001C3128">
        <w:trPr>
          <w:trHeight w:val="558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10553B" w:rsidRPr="00C46BBF" w:rsidRDefault="0010553B" w:rsidP="00414A6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>1. Պետական մարմինը</w:t>
            </w:r>
            <w:r w:rsidR="00EE70AB" w:rsidRPr="00C46BBF">
              <w:rPr>
                <w:rFonts w:ascii="GHEA Grapalat" w:hAnsi="GHEA Grapalat"/>
                <w:sz w:val="20"/>
                <w:szCs w:val="20"/>
                <w:lang w:val="hy-AM"/>
              </w:rPr>
              <w:t xml:space="preserve">՝ </w:t>
            </w: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EE70AB" w:rsidRPr="00C46BBF">
              <w:rPr>
                <w:rFonts w:ascii="GHEA Grapalat" w:hAnsi="GHEA Grapalat"/>
                <w:i/>
                <w:lang w:val="hy-AM"/>
              </w:rPr>
              <w:t>ՀՀ քաղաքաշինության կոմիտե</w:t>
            </w:r>
          </w:p>
        </w:tc>
      </w:tr>
      <w:tr w:rsidR="0010553B" w:rsidRPr="00CE2BFB" w:rsidTr="001C3128">
        <w:trPr>
          <w:trHeight w:val="833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EE70AB" w:rsidRPr="00C46BBF" w:rsidRDefault="0010553B" w:rsidP="00414A6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 xml:space="preserve">1.1 Պետական մարմնի անվանումը՝ </w:t>
            </w:r>
            <w:r w:rsidRPr="00C46BBF">
              <w:rPr>
                <w:rFonts w:ascii="GHEA Grapalat" w:hAnsi="GHEA Grapalat"/>
                <w:sz w:val="20"/>
                <w:szCs w:val="20"/>
                <w:vertAlign w:val="superscript"/>
                <w:lang w:val="hy-AM"/>
              </w:rPr>
              <w:t>2</w:t>
            </w: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 xml:space="preserve">    </w:t>
            </w: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ab/>
            </w:r>
          </w:p>
          <w:p w:rsidR="0010553B" w:rsidRPr="00C46BBF" w:rsidRDefault="00EE70AB" w:rsidP="00414A6F">
            <w:pPr>
              <w:rPr>
                <w:rFonts w:ascii="GHEA Grapalat" w:hAnsi="GHEA Grapalat"/>
                <w:lang w:val="hy-AM"/>
              </w:rPr>
            </w:pPr>
            <w:r w:rsidRPr="00C46BBF">
              <w:rPr>
                <w:rFonts w:ascii="GHEA Grapalat" w:hAnsi="GHEA Grapalat"/>
                <w:lang w:val="hy-AM"/>
              </w:rPr>
              <w:t xml:space="preserve">ՀՀ քաղաքաշինության կոմիտե </w:t>
            </w:r>
          </w:p>
          <w:p w:rsidR="00EE70AB" w:rsidRPr="00C46BBF" w:rsidRDefault="00EE70AB" w:rsidP="00414A6F">
            <w:pPr>
              <w:rPr>
                <w:rFonts w:ascii="GHEA Grapalat" w:hAnsi="GHEA Grapalat"/>
                <w:i/>
                <w:lang w:val="hy-AM"/>
              </w:rPr>
            </w:pPr>
          </w:p>
          <w:p w:rsidR="00EE70AB" w:rsidRPr="00C46BBF" w:rsidRDefault="0010553B" w:rsidP="00414A6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>1.2</w:t>
            </w:r>
            <w:r w:rsidRPr="00C46BBF">
              <w:rPr>
                <w:rFonts w:ascii="GHEA Grapalat" w:hAnsi="GHEA Grapalat"/>
                <w:sz w:val="28"/>
                <w:szCs w:val="28"/>
                <w:lang w:val="hy-AM"/>
              </w:rPr>
              <w:t xml:space="preserve"> </w:t>
            </w: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 xml:space="preserve">Նոր նախաձեռնությանն առնչվող այլ պետական մարմինների անվանումները՝ </w:t>
            </w:r>
            <w:r w:rsidRPr="00C46BBF">
              <w:rPr>
                <w:rFonts w:ascii="GHEA Grapalat" w:hAnsi="GHEA Grapalat"/>
                <w:sz w:val="20"/>
                <w:szCs w:val="20"/>
                <w:vertAlign w:val="superscript"/>
                <w:lang w:val="hy-AM"/>
              </w:rPr>
              <w:t xml:space="preserve">3 </w:t>
            </w:r>
            <w:r w:rsidRPr="00C46BB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:rsidR="0010553B" w:rsidRPr="00746349" w:rsidRDefault="00EE70AB" w:rsidP="00EE70AB">
            <w:pPr>
              <w:rPr>
                <w:rFonts w:ascii="GHEA Grapalat" w:hAnsi="GHEA Grapalat"/>
              </w:rPr>
            </w:pPr>
            <w:r w:rsidRPr="00746349">
              <w:rPr>
                <w:rFonts w:ascii="GHEA Grapalat" w:hAnsi="GHEA Grapalat"/>
              </w:rPr>
              <w:t xml:space="preserve">ՀՀ </w:t>
            </w:r>
            <w:proofErr w:type="spellStart"/>
            <w:r w:rsidRPr="00746349">
              <w:rPr>
                <w:rFonts w:ascii="GHEA Grapalat" w:hAnsi="GHEA Grapalat"/>
              </w:rPr>
              <w:t>Շիրակի</w:t>
            </w:r>
            <w:proofErr w:type="spellEnd"/>
            <w:r w:rsidRPr="00746349">
              <w:rPr>
                <w:rFonts w:ascii="GHEA Grapalat" w:hAnsi="GHEA Grapalat"/>
              </w:rPr>
              <w:t xml:space="preserve"> </w:t>
            </w:r>
            <w:proofErr w:type="spellStart"/>
            <w:r w:rsidRPr="00746349">
              <w:rPr>
                <w:rFonts w:ascii="GHEA Grapalat" w:hAnsi="GHEA Grapalat"/>
              </w:rPr>
              <w:t>մարզպետարան</w:t>
            </w:r>
            <w:proofErr w:type="spellEnd"/>
            <w:r w:rsidR="0010553B" w:rsidRPr="00746349">
              <w:rPr>
                <w:rFonts w:ascii="GHEA Grapalat" w:hAnsi="GHEA Grapalat"/>
              </w:rPr>
              <w:tab/>
            </w:r>
          </w:p>
          <w:p w:rsidR="00EE70AB" w:rsidRPr="00CE2BFB" w:rsidRDefault="00EE70AB" w:rsidP="00EE70AB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10553B" w:rsidRPr="00CE2BFB" w:rsidTr="001C3128">
        <w:trPr>
          <w:trHeight w:val="258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2.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Ծրագիրը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4</w:t>
            </w:r>
            <w:r w:rsidRPr="00CE2BFB">
              <w:rPr>
                <w:rStyle w:val="FootnoteReference"/>
                <w:rFonts w:ascii="GHEA Grapalat" w:hAnsi="GHEA Grapalat"/>
                <w:sz w:val="20"/>
                <w:szCs w:val="20"/>
              </w:rPr>
              <w:t xml:space="preserve"> </w:t>
            </w:r>
          </w:p>
        </w:tc>
      </w:tr>
      <w:tr w:rsidR="0010553B" w:rsidRPr="00CE2BFB" w:rsidTr="001C3128">
        <w:trPr>
          <w:trHeight w:val="1024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746349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2.1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Ծրագրի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՝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5</w:t>
            </w:r>
            <w:r w:rsidRPr="00CE2BFB">
              <w:rPr>
                <w:rFonts w:ascii="GHEA Grapalat" w:hAnsi="GHEA Grapalat"/>
                <w:sz w:val="20"/>
                <w:szCs w:val="20"/>
              </w:rPr>
              <w:tab/>
            </w:r>
          </w:p>
          <w:p w:rsidR="0010553B" w:rsidRPr="00746349" w:rsidRDefault="00F332C9" w:rsidP="00414A6F">
            <w:pPr>
              <w:rPr>
                <w:rFonts w:ascii="GHEA Grapalat" w:hAnsi="GHEA Grapalat"/>
              </w:rPr>
            </w:pPr>
            <w:proofErr w:type="spellStart"/>
            <w:r w:rsidRPr="00746349">
              <w:rPr>
                <w:rFonts w:ascii="GHEA Grapalat" w:hAnsi="GHEA Grapalat"/>
              </w:rPr>
              <w:t>Քաղաքաշինության</w:t>
            </w:r>
            <w:proofErr w:type="spellEnd"/>
            <w:r w:rsidRPr="00746349">
              <w:rPr>
                <w:rFonts w:ascii="GHEA Grapalat" w:hAnsi="GHEA Grapalat"/>
              </w:rPr>
              <w:t xml:space="preserve"> և </w:t>
            </w:r>
            <w:proofErr w:type="spellStart"/>
            <w:r w:rsidRPr="00746349">
              <w:rPr>
                <w:rFonts w:ascii="GHEA Grapalat" w:hAnsi="GHEA Grapalat"/>
              </w:rPr>
              <w:t>ճարտարապետության</w:t>
            </w:r>
            <w:proofErr w:type="spellEnd"/>
            <w:r w:rsidRPr="00746349">
              <w:rPr>
                <w:rFonts w:ascii="GHEA Grapalat" w:hAnsi="GHEA Grapalat"/>
              </w:rPr>
              <w:t xml:space="preserve"> </w:t>
            </w:r>
            <w:proofErr w:type="spellStart"/>
            <w:r w:rsidRPr="00746349">
              <w:rPr>
                <w:rFonts w:ascii="GHEA Grapalat" w:hAnsi="GHEA Grapalat"/>
              </w:rPr>
              <w:t>բնագավառում</w:t>
            </w:r>
            <w:proofErr w:type="spellEnd"/>
            <w:r w:rsidRPr="00746349">
              <w:rPr>
                <w:rFonts w:ascii="GHEA Grapalat" w:hAnsi="GHEA Grapalat"/>
              </w:rPr>
              <w:t xml:space="preserve"> </w:t>
            </w:r>
            <w:proofErr w:type="spellStart"/>
            <w:r w:rsidRPr="00746349">
              <w:rPr>
                <w:rFonts w:ascii="GHEA Grapalat" w:hAnsi="GHEA Grapalat"/>
              </w:rPr>
              <w:t>պետական</w:t>
            </w:r>
            <w:proofErr w:type="spellEnd"/>
            <w:r w:rsidRPr="00746349">
              <w:rPr>
                <w:rFonts w:ascii="GHEA Grapalat" w:hAnsi="GHEA Grapalat"/>
              </w:rPr>
              <w:t xml:space="preserve"> </w:t>
            </w:r>
            <w:proofErr w:type="spellStart"/>
            <w:r w:rsidRPr="00746349">
              <w:rPr>
                <w:rFonts w:ascii="GHEA Grapalat" w:hAnsi="GHEA Grapalat"/>
              </w:rPr>
              <w:t>քաղաքականության</w:t>
            </w:r>
            <w:proofErr w:type="spellEnd"/>
            <w:r w:rsidRPr="00746349">
              <w:rPr>
                <w:rFonts w:ascii="GHEA Grapalat" w:hAnsi="GHEA Grapalat"/>
              </w:rPr>
              <w:t xml:space="preserve"> </w:t>
            </w:r>
            <w:proofErr w:type="spellStart"/>
            <w:r w:rsidRPr="00746349">
              <w:rPr>
                <w:rFonts w:ascii="GHEA Grapalat" w:hAnsi="GHEA Grapalat"/>
              </w:rPr>
              <w:t>իրականացում</w:t>
            </w:r>
            <w:proofErr w:type="spellEnd"/>
            <w:r w:rsidRPr="00746349">
              <w:rPr>
                <w:rFonts w:ascii="GHEA Grapalat" w:hAnsi="GHEA Grapalat"/>
              </w:rPr>
              <w:t xml:space="preserve"> և </w:t>
            </w:r>
            <w:proofErr w:type="spellStart"/>
            <w:r w:rsidRPr="00746349">
              <w:rPr>
                <w:rFonts w:ascii="GHEA Grapalat" w:hAnsi="GHEA Grapalat"/>
              </w:rPr>
              <w:t>կանոնակարգում</w:t>
            </w:r>
            <w:proofErr w:type="spellEnd"/>
            <w:r w:rsidRPr="00746349">
              <w:rPr>
                <w:rFonts w:ascii="GHEA Grapalat" w:hAnsi="GHEA Grapalat"/>
              </w:rPr>
              <w:t xml:space="preserve"> </w:t>
            </w:r>
          </w:p>
          <w:p w:rsidR="00494290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2.2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Ծրագրի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դասիչը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՝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6</w:t>
            </w:r>
            <w:r w:rsidRPr="00CE2BFB">
              <w:rPr>
                <w:rFonts w:ascii="GHEA Grapalat" w:hAnsi="GHEA Grapalat"/>
                <w:sz w:val="20"/>
                <w:szCs w:val="20"/>
              </w:rPr>
              <w:tab/>
            </w:r>
            <w:r w:rsidRPr="00CE2BFB">
              <w:rPr>
                <w:rFonts w:ascii="GHEA Grapalat" w:hAnsi="GHEA Grapalat"/>
                <w:sz w:val="20"/>
                <w:szCs w:val="20"/>
              </w:rPr>
              <w:tab/>
            </w:r>
          </w:p>
          <w:p w:rsidR="0010553B" w:rsidRPr="00494290" w:rsidRDefault="00F332C9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494290">
              <w:rPr>
                <w:rFonts w:ascii="GHEA Grapalat" w:hAnsi="GHEA Grapalat"/>
              </w:rPr>
              <w:t>1103</w:t>
            </w:r>
          </w:p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2.3</w:t>
            </w:r>
            <w:r w:rsidRPr="00CE2BFB">
              <w:rPr>
                <w:rFonts w:ascii="GHEA Grapalat" w:hAnsi="GHEA Grapalat"/>
                <w:sz w:val="28"/>
                <w:szCs w:val="28"/>
              </w:rPr>
              <w:t xml:space="preserve"> □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Նոր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ծրագիր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հիմնավորումներ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proofErr w:type="gramStart"/>
            <w:r w:rsidRPr="00CE2BFB">
              <w:rPr>
                <w:rFonts w:ascii="GHEA Grapalat" w:hAnsi="GHEA Grapalat"/>
                <w:sz w:val="20"/>
                <w:szCs w:val="20"/>
              </w:rPr>
              <w:t>բացատրություններ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>)՝</w:t>
            </w:r>
            <w:proofErr w:type="gram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7   </w:t>
            </w:r>
            <w:r w:rsidRPr="00CE2BFB">
              <w:rPr>
                <w:rFonts w:ascii="GHEA Grapalat" w:hAnsi="GHEA Grapalat"/>
                <w:sz w:val="20"/>
                <w:szCs w:val="20"/>
              </w:rPr>
              <w:t>____________________________________________________________</w:t>
            </w:r>
          </w:p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ab/>
            </w:r>
          </w:p>
        </w:tc>
      </w:tr>
      <w:tr w:rsidR="0010553B" w:rsidRPr="00CE2BFB" w:rsidTr="001C3128">
        <w:trPr>
          <w:trHeight w:val="258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3.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Միջոցառումը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</w:tr>
      <w:tr w:rsidR="0010553B" w:rsidRPr="00CE2BFB" w:rsidTr="001C3128">
        <w:trPr>
          <w:trHeight w:val="415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4290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3.1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Միջոցառման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՝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8</w:t>
            </w:r>
            <w:r w:rsidRPr="00CE2BFB">
              <w:rPr>
                <w:rStyle w:val="FootnoteReference"/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:rsidR="0010553B" w:rsidRPr="00494290" w:rsidRDefault="00F332C9" w:rsidP="00414A6F">
            <w:pPr>
              <w:rPr>
                <w:rFonts w:ascii="GHEA Grapalat" w:hAnsi="GHEA Grapalat"/>
              </w:rPr>
            </w:pPr>
            <w:proofErr w:type="spellStart"/>
            <w:r w:rsidRPr="00494290">
              <w:rPr>
                <w:rFonts w:ascii="GHEA Grapalat" w:hAnsi="GHEA Grapalat"/>
              </w:rPr>
              <w:t>Քաղաքաշինության</w:t>
            </w:r>
            <w:proofErr w:type="spellEnd"/>
            <w:r w:rsidRPr="00494290">
              <w:rPr>
                <w:rFonts w:ascii="GHEA Grapalat" w:hAnsi="GHEA Grapalat"/>
              </w:rPr>
              <w:t xml:space="preserve"> </w:t>
            </w:r>
            <w:proofErr w:type="spellStart"/>
            <w:r w:rsidRPr="00494290">
              <w:rPr>
                <w:rFonts w:ascii="GHEA Grapalat" w:hAnsi="GHEA Grapalat"/>
              </w:rPr>
              <w:t>բնագավառում</w:t>
            </w:r>
            <w:proofErr w:type="spellEnd"/>
            <w:r w:rsidRPr="00494290">
              <w:rPr>
                <w:rFonts w:ascii="GHEA Grapalat" w:hAnsi="GHEA Grapalat"/>
              </w:rPr>
              <w:t xml:space="preserve"> </w:t>
            </w:r>
            <w:proofErr w:type="spellStart"/>
            <w:r w:rsidRPr="00494290">
              <w:rPr>
                <w:rFonts w:ascii="GHEA Grapalat" w:hAnsi="GHEA Grapalat"/>
              </w:rPr>
              <w:t>պետական</w:t>
            </w:r>
            <w:proofErr w:type="spellEnd"/>
            <w:r w:rsidRPr="00494290">
              <w:rPr>
                <w:rFonts w:ascii="GHEA Grapalat" w:hAnsi="GHEA Grapalat"/>
              </w:rPr>
              <w:t xml:space="preserve"> </w:t>
            </w:r>
            <w:proofErr w:type="spellStart"/>
            <w:r w:rsidRPr="00494290">
              <w:rPr>
                <w:rFonts w:ascii="GHEA Grapalat" w:hAnsi="GHEA Grapalat"/>
              </w:rPr>
              <w:t>ծրագրերի</w:t>
            </w:r>
            <w:proofErr w:type="spellEnd"/>
            <w:r w:rsidRPr="00494290">
              <w:rPr>
                <w:rFonts w:ascii="GHEA Grapalat" w:hAnsi="GHEA Grapalat"/>
              </w:rPr>
              <w:t xml:space="preserve"> </w:t>
            </w:r>
            <w:proofErr w:type="spellStart"/>
            <w:r w:rsidRPr="00494290">
              <w:rPr>
                <w:rFonts w:ascii="GHEA Grapalat" w:hAnsi="GHEA Grapalat"/>
              </w:rPr>
              <w:t>իրականացման</w:t>
            </w:r>
            <w:proofErr w:type="spellEnd"/>
            <w:r w:rsidRPr="00494290">
              <w:rPr>
                <w:rFonts w:ascii="GHEA Grapalat" w:hAnsi="GHEA Grapalat"/>
              </w:rPr>
              <w:t xml:space="preserve"> </w:t>
            </w:r>
            <w:proofErr w:type="spellStart"/>
            <w:r w:rsidRPr="00494290">
              <w:rPr>
                <w:rFonts w:ascii="GHEA Grapalat" w:hAnsi="GHEA Grapalat"/>
              </w:rPr>
              <w:t>ապահովում</w:t>
            </w:r>
            <w:proofErr w:type="spellEnd"/>
            <w:r w:rsidRPr="00494290">
              <w:rPr>
                <w:rFonts w:ascii="GHEA Grapalat" w:hAnsi="GHEA Grapalat"/>
              </w:rPr>
              <w:t xml:space="preserve"> </w:t>
            </w:r>
          </w:p>
          <w:p w:rsidR="00F332C9" w:rsidRPr="00CE2BFB" w:rsidRDefault="00F332C9" w:rsidP="00414A6F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9011F4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3.2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Միջոցառման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դասիչը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՝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9</w:t>
            </w:r>
            <w:r w:rsidRPr="00CE2BFB">
              <w:rPr>
                <w:rFonts w:ascii="GHEA Grapalat" w:hAnsi="GHEA Grapalat"/>
                <w:sz w:val="20"/>
                <w:szCs w:val="20"/>
              </w:rPr>
              <w:tab/>
            </w:r>
          </w:p>
          <w:p w:rsidR="0010553B" w:rsidRPr="009011F4" w:rsidRDefault="00F332C9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9011F4">
              <w:rPr>
                <w:rFonts w:ascii="GHEA Grapalat" w:hAnsi="GHEA Grapalat"/>
              </w:rPr>
              <w:t>21001</w:t>
            </w:r>
            <w:r w:rsidR="0010553B" w:rsidRPr="009011F4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3.3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Միջոցառման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պետության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միջամտության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տեսակը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՝ </w:t>
            </w:r>
          </w:p>
          <w:p w:rsidR="0010553B" w:rsidRPr="00CE2BFB" w:rsidRDefault="00707A3B" w:rsidP="00414A6F">
            <w:pPr>
              <w:tabs>
                <w:tab w:val="left" w:pos="4632"/>
              </w:tabs>
              <w:ind w:left="426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8"/>
                <w:szCs w:val="28"/>
              </w:rPr>
              <w:t>□</w:t>
            </w:r>
            <w:r w:rsidR="0010553B" w:rsidRPr="00CE2BFB">
              <w:rPr>
                <w:rFonts w:ascii="GHEA Grapalat" w:hAnsi="GHEA Grapalat"/>
                <w:sz w:val="28"/>
                <w:szCs w:val="28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Ապրանք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ծառայություն</w:t>
            </w:r>
            <w:proofErr w:type="spellEnd"/>
            <w:r w:rsidR="0010553B" w:rsidRPr="00CE2BFB">
              <w:rPr>
                <w:rFonts w:ascii="GHEA Grapalat" w:hAnsi="GHEA Grapalat"/>
                <w:sz w:val="28"/>
                <w:szCs w:val="28"/>
              </w:rPr>
              <w:t xml:space="preserve">                      □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Տրանսֆերտ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                                                     </w:t>
            </w:r>
          </w:p>
          <w:p w:rsidR="00707A3B" w:rsidRDefault="00707A3B" w:rsidP="00414A6F">
            <w:pPr>
              <w:tabs>
                <w:tab w:val="left" w:pos="4632"/>
              </w:tabs>
              <w:ind w:left="567" w:hanging="141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8"/>
                <w:szCs w:val="28"/>
              </w:rPr>
              <w:t>√</w:t>
            </w:r>
            <w:r w:rsidRPr="00CE2BFB">
              <w:rPr>
                <w:rFonts w:ascii="GHEA Grapalat" w:hAnsi="GHEA Grapalat"/>
                <w:sz w:val="28"/>
                <w:szCs w:val="28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նկարագրություն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) </w:t>
            </w:r>
          </w:p>
          <w:p w:rsidR="00707A3B" w:rsidRPr="00CE2BFB" w:rsidRDefault="00707A3B" w:rsidP="00707A3B">
            <w:pPr>
              <w:tabs>
                <w:tab w:val="left" w:pos="4632"/>
              </w:tabs>
              <w:spacing w:line="288" w:lineRule="auto"/>
              <w:ind w:left="576" w:hanging="144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07A3B">
              <w:rPr>
                <w:rFonts w:ascii="GHEA Grapalat" w:hAnsi="GHEA Grapalat"/>
              </w:rPr>
              <w:t>Հանրության</w:t>
            </w:r>
            <w:proofErr w:type="spellEnd"/>
            <w:r w:rsidRPr="00707A3B">
              <w:rPr>
                <w:rFonts w:ascii="GHEA Grapalat" w:hAnsi="GHEA Grapalat"/>
              </w:rPr>
              <w:t xml:space="preserve"> </w:t>
            </w:r>
            <w:proofErr w:type="spellStart"/>
            <w:r w:rsidRPr="00707A3B">
              <w:rPr>
                <w:rFonts w:ascii="GHEA Grapalat" w:hAnsi="GHEA Grapalat"/>
              </w:rPr>
              <w:t>կողմից</w:t>
            </w:r>
            <w:proofErr w:type="spellEnd"/>
            <w:r w:rsidRPr="00707A3B">
              <w:rPr>
                <w:rFonts w:ascii="GHEA Grapalat" w:hAnsi="GHEA Grapalat"/>
              </w:rPr>
              <w:t xml:space="preserve"> </w:t>
            </w:r>
            <w:proofErr w:type="spellStart"/>
            <w:r w:rsidRPr="00707A3B">
              <w:rPr>
                <w:rFonts w:ascii="GHEA Grapalat" w:hAnsi="GHEA Grapalat"/>
              </w:rPr>
              <w:t>անմիջականորեն</w:t>
            </w:r>
            <w:proofErr w:type="spellEnd"/>
            <w:r w:rsidRPr="00707A3B">
              <w:rPr>
                <w:rFonts w:ascii="GHEA Grapalat" w:hAnsi="GHEA Grapalat"/>
              </w:rPr>
              <w:t xml:space="preserve"> </w:t>
            </w:r>
            <w:proofErr w:type="spellStart"/>
            <w:r w:rsidRPr="00707A3B">
              <w:rPr>
                <w:rFonts w:ascii="GHEA Grapalat" w:hAnsi="GHEA Grapalat"/>
              </w:rPr>
              <w:t>օգտագործվող</w:t>
            </w:r>
            <w:proofErr w:type="spellEnd"/>
            <w:r w:rsidRPr="00707A3B">
              <w:rPr>
                <w:rFonts w:ascii="GHEA Grapalat" w:hAnsi="GHEA Grapalat"/>
              </w:rPr>
              <w:t xml:space="preserve"> </w:t>
            </w:r>
            <w:proofErr w:type="spellStart"/>
            <w:r w:rsidRPr="00707A3B">
              <w:rPr>
                <w:rFonts w:ascii="GHEA Grapalat" w:hAnsi="GHEA Grapalat"/>
              </w:rPr>
              <w:t>ակտիվների</w:t>
            </w:r>
            <w:proofErr w:type="spellEnd"/>
            <w:r w:rsidRPr="00707A3B">
              <w:rPr>
                <w:rFonts w:ascii="GHEA Grapalat" w:hAnsi="GHEA Grapalat"/>
              </w:rPr>
              <w:t xml:space="preserve"> </w:t>
            </w:r>
            <w:proofErr w:type="spellStart"/>
            <w:r w:rsidRPr="00707A3B">
              <w:rPr>
                <w:rFonts w:ascii="GHEA Grapalat" w:hAnsi="GHEA Grapalat"/>
              </w:rPr>
              <w:t>հետ</w:t>
            </w:r>
            <w:proofErr w:type="spellEnd"/>
            <w:r w:rsidRPr="00707A3B">
              <w:rPr>
                <w:rFonts w:ascii="GHEA Grapalat" w:hAnsi="GHEA Grapalat"/>
              </w:rPr>
              <w:t xml:space="preserve"> </w:t>
            </w:r>
            <w:proofErr w:type="spellStart"/>
            <w:r w:rsidRPr="00707A3B">
              <w:rPr>
                <w:rFonts w:ascii="GHEA Grapalat" w:hAnsi="GHEA Grapalat"/>
              </w:rPr>
              <w:t>կապված</w:t>
            </w:r>
            <w:proofErr w:type="spellEnd"/>
            <w:r w:rsidRPr="00707A3B">
              <w:rPr>
                <w:rFonts w:ascii="GHEA Grapalat" w:hAnsi="GHEA Grapalat"/>
              </w:rPr>
              <w:t xml:space="preserve"> </w:t>
            </w:r>
            <w:proofErr w:type="spellStart"/>
            <w:r w:rsidRPr="00707A3B">
              <w:rPr>
                <w:rFonts w:ascii="GHEA Grapalat" w:hAnsi="GHEA Grapalat"/>
              </w:rPr>
              <w:t>միջոցառումներ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:rsidR="0010553B" w:rsidRPr="00CE2BFB" w:rsidRDefault="0010553B" w:rsidP="00414A6F">
            <w:pPr>
              <w:rPr>
                <w:rFonts w:ascii="GHEA Grapalat" w:hAnsi="GHEA Grapalat"/>
                <w:sz w:val="28"/>
                <w:szCs w:val="28"/>
              </w:rPr>
            </w:pPr>
            <w:proofErr w:type="gramStart"/>
            <w:r w:rsidRPr="00CE2BFB">
              <w:rPr>
                <w:rFonts w:ascii="GHEA Grapalat" w:hAnsi="GHEA Grapalat"/>
                <w:sz w:val="20"/>
                <w:szCs w:val="20"/>
              </w:rPr>
              <w:t xml:space="preserve">3.4  </w:t>
            </w:r>
            <w:r w:rsidRPr="00CE2BFB">
              <w:rPr>
                <w:rFonts w:ascii="GHEA Grapalat" w:hAnsi="GHEA Grapalat"/>
                <w:sz w:val="28"/>
                <w:szCs w:val="28"/>
              </w:rPr>
              <w:t>□</w:t>
            </w:r>
            <w:proofErr w:type="gramEnd"/>
            <w:r w:rsidRPr="00CE2BFB">
              <w:rPr>
                <w:rFonts w:ascii="GHEA Grapalat" w:hAnsi="GHEA Grapalat"/>
                <w:sz w:val="28"/>
                <w:szCs w:val="28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Նոր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միջոցառում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հիմնավորումներ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բացատրություններ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)՝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10</w:t>
            </w:r>
            <w:r w:rsidRPr="00CE2BFB">
              <w:rPr>
                <w:rFonts w:ascii="GHEA Grapalat" w:hAnsi="GHEA Grapalat"/>
                <w:sz w:val="20"/>
                <w:szCs w:val="20"/>
              </w:rPr>
              <w:tab/>
              <w:t>________________________________________________________</w:t>
            </w:r>
          </w:p>
          <w:p w:rsidR="00CE5CFA" w:rsidRDefault="00CE5CFA" w:rsidP="00414A6F">
            <w:pPr>
              <w:ind w:left="426"/>
              <w:rPr>
                <w:rFonts w:ascii="GHEA Grapalat" w:hAnsi="GHEA Grapalat"/>
                <w:sz w:val="28"/>
                <w:szCs w:val="28"/>
              </w:rPr>
            </w:pPr>
          </w:p>
          <w:p w:rsidR="0010553B" w:rsidRPr="00CE2BFB" w:rsidRDefault="009309B3" w:rsidP="00414A6F">
            <w:pPr>
              <w:ind w:left="42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8"/>
                <w:szCs w:val="28"/>
              </w:rPr>
              <w:t>√</w:t>
            </w:r>
            <w:r w:rsidR="0010553B" w:rsidRPr="00CE2BFB">
              <w:rPr>
                <w:rFonts w:ascii="GHEA Grapalat" w:hAnsi="GHEA Grapalat"/>
                <w:sz w:val="28"/>
                <w:szCs w:val="28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Գոյություն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ունեցող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միջոցառման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ընդլայնում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հիմնավորումներ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բացատրություններ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)՝ </w:t>
            </w:r>
            <w:r w:rsidR="0010553B"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11</w:t>
            </w:r>
            <w:r w:rsidR="0010553B" w:rsidRPr="00CE2BFB">
              <w:rPr>
                <w:rStyle w:val="FootnoteReference"/>
                <w:rFonts w:ascii="GHEA Grapalat" w:hAnsi="GHEA Grapalat"/>
                <w:sz w:val="20"/>
                <w:szCs w:val="20"/>
              </w:rPr>
              <w:t xml:space="preserve"> </w:t>
            </w:r>
          </w:p>
          <w:p w:rsidR="00CE5CFA" w:rsidRDefault="00CE5CFA" w:rsidP="00074814">
            <w:pPr>
              <w:pStyle w:val="ListParagraph"/>
              <w:spacing w:line="360" w:lineRule="auto"/>
              <w:ind w:left="314" w:right="236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</w:p>
          <w:p w:rsidR="00074814" w:rsidRPr="00074814" w:rsidRDefault="00074814" w:rsidP="00074814">
            <w:pPr>
              <w:pStyle w:val="ListParagraph"/>
              <w:spacing w:line="360" w:lineRule="auto"/>
              <w:ind w:left="314" w:right="236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>ՀՀ Շիրակի մարզի Աշոցք համայնքի 3-րդ թաղամասում («Կոճոռ») 1988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>թ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>վականի դեկտեմբերի 7-ի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>Սպիտակի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 երկրաշարժից հետո</w:t>
            </w:r>
            <w:r w:rsidR="00740BB6">
              <w:rPr>
                <w:rFonts w:ascii="GHEA Grapalat" w:hAnsi="GHEA Grapalat"/>
                <w:color w:val="000000" w:themeColor="text1"/>
                <w:lang w:val="af-ZA"/>
              </w:rPr>
              <w:t>` 1991-1993 թվականներին,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 կառուցվել են 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lastRenderedPageBreak/>
              <w:t xml:space="preserve">թվով 20 փայտյա երկհարկանի բնակելի շենքեր 180 բնակարաններով (տարիների ընթացքում շենքերում իրար միացվել կամ ապամոնտաժվել են առանձին  բնակարաններ, որի արդյունքում բնակարանների քանակը 180-ից դարձել է 164): Նշված բնակարանները հատկացվել են երկրաշարժի հետևանքով անօթևան մնացած ընտանիքներին:  </w:t>
            </w:r>
          </w:p>
          <w:p w:rsidR="00074814" w:rsidRPr="00074814" w:rsidRDefault="00074814" w:rsidP="00074814">
            <w:pPr>
              <w:pStyle w:val="ListParagraph"/>
              <w:spacing w:line="360" w:lineRule="auto"/>
              <w:ind w:left="314" w:right="236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>Վերոհիշյալ փայտյա շենքերի համար նախատեսված է եղել 25 տարվա շահագործման ժամկետ: Բացի այդ նշված շենքերի պահպանման համար պարտադիր պայման է հանդիսացել ապահովել փայտյա կոնստրուկցիաների պաշտպանիչ միջոցառումների իրականացման աշխատանքները, որը չի կատարվել: Տարիների շահագործման ընթացքում, ենթարկվելով նաև Աշոցքի խստաշունչ բնակլիմայական պայմանների բացասական ազդեցությանը, նշված շենքերի բնակարանները դարձել են բնակվելու համար ոչ պիտանի:</w:t>
            </w:r>
          </w:p>
          <w:p w:rsidR="00074814" w:rsidRPr="00074814" w:rsidRDefault="00074814" w:rsidP="00074814">
            <w:pPr>
              <w:pStyle w:val="ListParagraph"/>
              <w:spacing w:line="360" w:lineRule="auto"/>
              <w:ind w:left="314" w:right="236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>Հիշյալ փայտյա շենքերում բնակվող ընտանիքներից շատերը (շուրջ 158-ը) սեփականաշնորհել են իրենց բնակարանները:</w:t>
            </w:r>
          </w:p>
          <w:p w:rsidR="00074814" w:rsidRPr="00074814" w:rsidRDefault="00D023AB" w:rsidP="00074814">
            <w:pPr>
              <w:pStyle w:val="ListParagraph"/>
              <w:spacing w:line="360" w:lineRule="auto"/>
              <w:ind w:left="314" w:right="236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Բացի այդ, </w:t>
            </w:r>
            <w:r w:rsidR="00074814" w:rsidRPr="00074814">
              <w:rPr>
                <w:rFonts w:ascii="GHEA Grapalat" w:hAnsi="GHEA Grapalat"/>
                <w:color w:val="000000" w:themeColor="text1"/>
                <w:lang w:val="af-ZA"/>
              </w:rPr>
              <w:t>Եվրոպական միության ֆինանսավորմամբ իրականացվող «Քաղաքացիների ձայնն ու գործողությունները Հայաստանի խոշորացված համայնքներում» ծրագրի շրջանակներում</w:t>
            </w:r>
            <w:r w:rsidR="00074814" w:rsidRPr="00074814">
              <w:rPr>
                <w:rFonts w:ascii="Courier New" w:hAnsi="Courier New" w:cs="Courier New"/>
                <w:color w:val="000000" w:themeColor="text1"/>
                <w:lang w:val="af-ZA"/>
              </w:rPr>
              <w:t> </w:t>
            </w:r>
            <w:r w:rsidR="00074814" w:rsidRPr="00074814">
              <w:rPr>
                <w:rFonts w:ascii="GHEA Grapalat" w:hAnsi="GHEA Grapalat"/>
                <w:color w:val="000000" w:themeColor="text1"/>
                <w:lang w:val="af-ZA"/>
              </w:rPr>
              <w:t>Աշոցք համայնքում իրականացվում են դահուկային սպորտի կենտրոնի  կառուցման աշխատանքներ: Քանի որ Կոճոռ թաղամասի վերոհիշյալ փայտյա բնակելի շենքերը գտնվում են դահուկային սպորտի կենտրոնի կառուցման համար հատկացված տարածքի հարևանությամբ, ուստի դրանք խանգարում են համապատասխան շինարարական աշխատանքների իրականացմանը:</w:t>
            </w:r>
          </w:p>
          <w:p w:rsidR="00074814" w:rsidRDefault="00074814" w:rsidP="00074814">
            <w:pPr>
              <w:pStyle w:val="ListParagraph"/>
              <w:spacing w:line="360" w:lineRule="auto"/>
              <w:ind w:left="314" w:right="236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lang w:val="af-ZA"/>
              </w:rPr>
              <w:t>Այդ պարագայում,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նպատակահարմար է 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«Քաղաքացիների ձայնն ու գործողությունները Հայաստանի խոշորացված համայնքներում» ծրագրով նախատեսված դահուկային սպորտի կենտրոնի կառուցման շինարարական աշխատանքներին զուգահեռ ապամոնտաժել Կոճոռ թաղամասում առկա, բնակության համար ոչ պիտանի դարձած փայտյա բնակելի շենքերը և նշված շենքերի բնակիչների համար կառուցել նոր բնակելի թաղամաս՝ Աշոցք համայնքի ղեկավարի կողմից այդ նպատակի համար հատկացվելիք հարակից հողատարածքում: </w:t>
            </w:r>
          </w:p>
          <w:p w:rsidR="00074814" w:rsidRPr="00074814" w:rsidRDefault="00074814" w:rsidP="00074814">
            <w:pPr>
              <w:pStyle w:val="ListParagraph"/>
              <w:spacing w:line="360" w:lineRule="auto"/>
              <w:ind w:left="314" w:right="236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lang w:val="af-ZA"/>
              </w:rPr>
              <w:lastRenderedPageBreak/>
              <w:t>Նման ծրագրի իրականացումը կնպաստի ինչպես զբոսաշրջային նշված ծրագրի իրականացմանը, որն էլ իր հերթին կբերի տնտեսական աշխուժություն՝ իր մուլտիպլիկատիվ արդյունքներով, այնպես էլ կապամոնտաժվի քաղաքաշինական որևէ չափանիշի չհամապատասխանող բնակելի թաղամասը</w:t>
            </w:r>
            <w:r w:rsidR="00740BB6"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>և փոխարենը կկառուցվի շինարարական նորմերին համապատասխան նոր բնակելի թաղամաս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:  </w:t>
            </w:r>
          </w:p>
          <w:p w:rsidR="0010553B" w:rsidRPr="00C46BBF" w:rsidRDefault="0010553B" w:rsidP="00414A6F">
            <w:pPr>
              <w:ind w:left="709"/>
              <w:rPr>
                <w:rFonts w:ascii="GHEA Grapalat" w:hAnsi="GHEA Grapalat"/>
                <w:sz w:val="20"/>
                <w:szCs w:val="20"/>
                <w:lang w:val="af-ZA"/>
              </w:rPr>
            </w:pPr>
          </w:p>
          <w:p w:rsidR="0010553B" w:rsidRPr="00C46BBF" w:rsidRDefault="0010553B" w:rsidP="00414A6F">
            <w:pPr>
              <w:rPr>
                <w:rFonts w:ascii="GHEA Grapalat" w:hAnsi="GHEA Grapalat"/>
                <w:sz w:val="20"/>
                <w:szCs w:val="20"/>
                <w:lang w:val="af-ZA"/>
              </w:rPr>
            </w:pPr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3.5 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Նոր</w:t>
            </w:r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նախաձեռնության</w:t>
            </w:r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ծախսերի</w:t>
            </w:r>
            <w:proofErr w:type="spellEnd"/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հիմքում</w:t>
            </w:r>
            <w:proofErr w:type="spellEnd"/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դրված</w:t>
            </w:r>
            <w:proofErr w:type="spellEnd"/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պարտավորության</w:t>
            </w:r>
            <w:proofErr w:type="spellEnd"/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բնույթը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>՝</w:t>
            </w:r>
            <w:r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r w:rsidRPr="00C46BBF">
              <w:rPr>
                <w:rFonts w:ascii="GHEA Grapalat" w:hAnsi="GHEA Grapalat"/>
                <w:sz w:val="20"/>
                <w:szCs w:val="20"/>
                <w:vertAlign w:val="superscript"/>
                <w:lang w:val="af-ZA"/>
              </w:rPr>
              <w:t xml:space="preserve">12 </w:t>
            </w:r>
          </w:p>
          <w:p w:rsidR="0010553B" w:rsidRPr="00C46BBF" w:rsidRDefault="007438F0" w:rsidP="00414A6F">
            <w:pPr>
              <w:ind w:left="426"/>
              <w:rPr>
                <w:rFonts w:ascii="GHEA Grapalat" w:hAnsi="GHEA Grapalat"/>
                <w:sz w:val="20"/>
                <w:szCs w:val="20"/>
                <w:lang w:val="af-ZA"/>
              </w:rPr>
            </w:pPr>
            <w:r w:rsidRPr="00C46BBF">
              <w:rPr>
                <w:rFonts w:ascii="GHEA Grapalat" w:hAnsi="GHEA Grapalat"/>
                <w:sz w:val="28"/>
                <w:szCs w:val="28"/>
                <w:lang w:val="af-ZA"/>
              </w:rPr>
              <w:t>□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="0010553B"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ծախսային</w:t>
            </w:r>
            <w:proofErr w:type="spellEnd"/>
            <w:r w:rsidR="0010553B"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պարտավորություն</w:t>
            </w:r>
            <w:proofErr w:type="spellEnd"/>
            <w:r w:rsidR="0010553B" w:rsidRPr="00C46BBF">
              <w:rPr>
                <w:rFonts w:ascii="GHEA Grapalat" w:hAnsi="GHEA Grapalat"/>
                <w:sz w:val="20"/>
                <w:szCs w:val="20"/>
                <w:lang w:val="af-ZA"/>
              </w:rPr>
              <w:tab/>
              <w:t xml:space="preserve">       </w:t>
            </w:r>
            <w:r w:rsidRPr="00C46BBF">
              <w:rPr>
                <w:rFonts w:ascii="GHEA Grapalat" w:hAnsi="GHEA Grapalat"/>
                <w:sz w:val="28"/>
                <w:szCs w:val="28"/>
                <w:lang w:val="af-ZA"/>
              </w:rPr>
              <w:t>√</w:t>
            </w:r>
            <w:r w:rsidR="0010553B" w:rsidRPr="00C46BBF">
              <w:rPr>
                <w:rFonts w:ascii="GHEA Grapalat" w:hAnsi="GHEA Grapalat"/>
                <w:sz w:val="28"/>
                <w:szCs w:val="28"/>
                <w:lang w:val="af-ZA"/>
              </w:rPr>
              <w:t xml:space="preserve"> </w:t>
            </w:r>
            <w:proofErr w:type="spellStart"/>
            <w:r w:rsidR="0010553B" w:rsidRPr="00D023AB">
              <w:rPr>
                <w:rFonts w:ascii="GHEA Grapalat" w:hAnsi="GHEA Grapalat"/>
                <w:sz w:val="20"/>
                <w:szCs w:val="20"/>
              </w:rPr>
              <w:t>Հայեցողական</w:t>
            </w:r>
            <w:proofErr w:type="spellEnd"/>
            <w:r w:rsidR="0010553B"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="0010553B" w:rsidRPr="00D023AB">
              <w:rPr>
                <w:rFonts w:ascii="GHEA Grapalat" w:hAnsi="GHEA Grapalat"/>
                <w:sz w:val="20"/>
                <w:szCs w:val="20"/>
              </w:rPr>
              <w:t>ծախսային</w:t>
            </w:r>
            <w:proofErr w:type="spellEnd"/>
            <w:r w:rsidR="0010553B"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="0010553B" w:rsidRPr="00D023AB">
              <w:rPr>
                <w:rFonts w:ascii="GHEA Grapalat" w:hAnsi="GHEA Grapalat"/>
                <w:sz w:val="20"/>
                <w:szCs w:val="20"/>
              </w:rPr>
              <w:t>պարտավորություն</w:t>
            </w:r>
            <w:proofErr w:type="spellEnd"/>
            <w:r w:rsidR="0010553B"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, </w:t>
            </w:r>
            <w:proofErr w:type="spellStart"/>
            <w:r w:rsidR="0010553B" w:rsidRPr="00D023AB">
              <w:rPr>
                <w:rFonts w:ascii="GHEA Grapalat" w:hAnsi="GHEA Grapalat"/>
                <w:sz w:val="20"/>
                <w:szCs w:val="20"/>
              </w:rPr>
              <w:t>այդ</w:t>
            </w:r>
            <w:proofErr w:type="spellEnd"/>
            <w:r w:rsidR="0010553B" w:rsidRPr="00C46BBF">
              <w:rPr>
                <w:rFonts w:ascii="GHEA Grapalat" w:hAnsi="GHEA Grapalat"/>
                <w:sz w:val="20"/>
                <w:szCs w:val="20"/>
                <w:lang w:val="af-ZA"/>
              </w:rPr>
              <w:t xml:space="preserve"> </w:t>
            </w:r>
            <w:proofErr w:type="spellStart"/>
            <w:r w:rsidR="0010553B" w:rsidRPr="00D023AB">
              <w:rPr>
                <w:rFonts w:ascii="GHEA Grapalat" w:hAnsi="GHEA Grapalat"/>
                <w:sz w:val="20"/>
                <w:szCs w:val="20"/>
              </w:rPr>
              <w:t>թվում</w:t>
            </w:r>
            <w:proofErr w:type="spellEnd"/>
            <w:r w:rsidR="0010553B" w:rsidRPr="00D023AB">
              <w:rPr>
                <w:rFonts w:ascii="GHEA Grapalat" w:hAnsi="GHEA Grapalat"/>
                <w:sz w:val="20"/>
                <w:szCs w:val="20"/>
              </w:rPr>
              <w:t>՝</w:t>
            </w:r>
          </w:p>
          <w:p w:rsidR="0010553B" w:rsidRPr="00CE2BFB" w:rsidRDefault="00D023AB" w:rsidP="00414A6F">
            <w:pPr>
              <w:ind w:left="6521"/>
              <w:rPr>
                <w:rFonts w:ascii="GHEA Grapalat" w:hAnsi="GHEA Grapalat"/>
                <w:sz w:val="20"/>
                <w:szCs w:val="20"/>
              </w:rPr>
            </w:pPr>
            <w:r w:rsidRPr="00D023AB">
              <w:rPr>
                <w:rFonts w:ascii="GHEA Grapalat" w:hAnsi="GHEA Grapalat"/>
                <w:sz w:val="28"/>
                <w:szCs w:val="28"/>
              </w:rPr>
              <w:t>√</w:t>
            </w:r>
            <w:r w:rsidR="0010553B" w:rsidRPr="00D023AB">
              <w:rPr>
                <w:rFonts w:ascii="GHEA Grapalat" w:hAnsi="GHEA Grapalat"/>
                <w:sz w:val="28"/>
                <w:szCs w:val="28"/>
              </w:rPr>
              <w:t xml:space="preserve"> </w:t>
            </w:r>
            <w:proofErr w:type="spellStart"/>
            <w:r w:rsidR="0010553B" w:rsidRPr="00D023AB">
              <w:rPr>
                <w:rFonts w:ascii="GHEA Grapalat" w:hAnsi="GHEA Grapalat"/>
                <w:sz w:val="20"/>
                <w:szCs w:val="20"/>
              </w:rPr>
              <w:t>Շարունակական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10553B"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                  </w:t>
            </w:r>
            <w:r w:rsidR="0010553B" w:rsidRPr="00CE2BFB">
              <w:rPr>
                <w:rFonts w:ascii="GHEA Grapalat" w:hAnsi="GHEA Grapalat"/>
                <w:sz w:val="28"/>
                <w:szCs w:val="28"/>
              </w:rPr>
              <w:t xml:space="preserve">□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="0010553B" w:rsidRPr="00CE2BFB">
              <w:rPr>
                <w:rFonts w:ascii="GHEA Grapalat" w:hAnsi="GHEA Grapalat"/>
                <w:sz w:val="20"/>
                <w:szCs w:val="20"/>
              </w:rPr>
              <w:t>շարունակական</w:t>
            </w:r>
            <w:proofErr w:type="spellEnd"/>
            <w:r w:rsidR="0010553B"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:rsidR="0010553B" w:rsidRPr="00CE2BFB" w:rsidRDefault="0010553B" w:rsidP="00414A6F">
            <w:pPr>
              <w:ind w:left="709"/>
              <w:rPr>
                <w:rFonts w:ascii="GHEA Grapalat" w:hAnsi="GHEA Grapalat"/>
                <w:sz w:val="20"/>
                <w:szCs w:val="20"/>
              </w:rPr>
            </w:pPr>
          </w:p>
          <w:tbl>
            <w:tblPr>
              <w:tblW w:w="10050" w:type="dxa"/>
              <w:tblInd w:w="43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90"/>
              <w:gridCol w:w="2970"/>
              <w:gridCol w:w="3690"/>
            </w:tblGrid>
            <w:tr w:rsidR="0010553B" w:rsidRPr="00CE2BFB" w:rsidTr="001C3128">
              <w:tc>
                <w:tcPr>
                  <w:tcW w:w="3390" w:type="dxa"/>
                  <w:shd w:val="clear" w:color="auto" w:fill="D9D9D9"/>
                </w:tcPr>
                <w:p w:rsidR="0010553B" w:rsidRPr="00CE2BFB" w:rsidRDefault="0010553B" w:rsidP="00414A6F">
                  <w:pPr>
                    <w:jc w:val="center"/>
                    <w:rPr>
                      <w:rFonts w:ascii="GHEA Grapalat" w:hAnsi="GHEA Grapalat" w:cs="Garamond"/>
                      <w:sz w:val="20"/>
                      <w:szCs w:val="20"/>
                    </w:rPr>
                  </w:pP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Պարտադիր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կամ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հայեցողական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պարտավորությունների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շրջանակը</w:t>
                  </w:r>
                  <w:r w:rsidRPr="00CE2BFB">
                    <w:rPr>
                      <w:rFonts w:ascii="GHEA Grapalat" w:hAnsi="GHEA Grapalat" w:cs="Garamond"/>
                      <w:sz w:val="20"/>
                      <w:szCs w:val="20"/>
                      <w:vertAlign w:val="superscript"/>
                    </w:rPr>
                    <w:t>13</w:t>
                  </w:r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2970" w:type="dxa"/>
                  <w:shd w:val="clear" w:color="auto" w:fill="D9D9D9"/>
                </w:tcPr>
                <w:p w:rsidR="0010553B" w:rsidRPr="00CE2BFB" w:rsidRDefault="0010553B" w:rsidP="00414A6F">
                  <w:pPr>
                    <w:jc w:val="center"/>
                    <w:rPr>
                      <w:rFonts w:ascii="GHEA Grapalat" w:hAnsi="GHEA Grapalat" w:cs="Garamond"/>
                      <w:sz w:val="20"/>
                      <w:szCs w:val="20"/>
                    </w:rPr>
                  </w:pP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Պարտադիր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պ</w:t>
                  </w:r>
                  <w:r w:rsidRPr="00CE2BFB">
                    <w:rPr>
                      <w:rFonts w:ascii="GHEA Grapalat" w:hAnsi="GHEA Grapalat" w:cs="Garamond"/>
                      <w:sz w:val="20"/>
                      <w:szCs w:val="20"/>
                      <w:lang w:val="hy-AM"/>
                    </w:rPr>
                    <w:t>արտավորության շրջանակներում գործադիր մարմնի հայեցողական իրավասությունների շրջանակները</w:t>
                  </w:r>
                  <w:r w:rsidRPr="00CE2BFB">
                    <w:rPr>
                      <w:rFonts w:ascii="GHEA Grapalat" w:hAnsi="GHEA Grapalat" w:cs="Garamond"/>
                      <w:sz w:val="20"/>
                      <w:szCs w:val="20"/>
                      <w:vertAlign w:val="superscript"/>
                    </w:rPr>
                    <w:t>14</w:t>
                  </w:r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690" w:type="dxa"/>
                  <w:shd w:val="clear" w:color="auto" w:fill="D9D9D9"/>
                </w:tcPr>
                <w:p w:rsidR="0010553B" w:rsidRPr="00CE2BFB" w:rsidRDefault="0010553B" w:rsidP="00414A6F">
                  <w:pPr>
                    <w:jc w:val="center"/>
                    <w:rPr>
                      <w:rFonts w:ascii="GHEA Grapalat" w:hAnsi="GHEA Grapalat" w:cs="Garamond"/>
                      <w:sz w:val="20"/>
                      <w:szCs w:val="20"/>
                      <w:lang w:val="hy-AM"/>
                    </w:rPr>
                  </w:pP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Պարտադիր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կամ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>հայեցողական</w:t>
                  </w:r>
                  <w:proofErr w:type="spellEnd"/>
                  <w:r w:rsidRPr="00CE2BFB">
                    <w:rPr>
                      <w:rFonts w:ascii="GHEA Grapalat" w:hAnsi="GHEA Grapalat" w:cs="Garamond"/>
                      <w:sz w:val="20"/>
                      <w:szCs w:val="20"/>
                      <w:lang w:val="hy-AM"/>
                    </w:rPr>
                    <w:t xml:space="preserve"> պարտավորությունը սահմանող օրենսդրական հիմքերը</w:t>
                  </w:r>
                  <w:r w:rsidRPr="00CE2BFB">
                    <w:rPr>
                      <w:rFonts w:ascii="GHEA Grapalat" w:hAnsi="GHEA Grapalat" w:cs="Garamond"/>
                      <w:sz w:val="20"/>
                      <w:szCs w:val="20"/>
                    </w:rPr>
                    <w:t xml:space="preserve"> </w:t>
                  </w:r>
                  <w:r w:rsidRPr="00CE2BFB">
                    <w:rPr>
                      <w:rFonts w:ascii="GHEA Grapalat" w:hAnsi="GHEA Grapalat" w:cs="Garamond"/>
                      <w:sz w:val="20"/>
                      <w:szCs w:val="20"/>
                      <w:vertAlign w:val="superscript"/>
                    </w:rPr>
                    <w:t>15</w:t>
                  </w:r>
                  <w:r w:rsidRPr="00CE2BFB">
                    <w:rPr>
                      <w:rStyle w:val="FootnoteReference"/>
                      <w:rFonts w:ascii="GHEA Grapalat" w:hAnsi="GHEA Grapalat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10553B" w:rsidRPr="00CE2BFB" w:rsidTr="001C3128">
              <w:tc>
                <w:tcPr>
                  <w:tcW w:w="3390" w:type="dxa"/>
                  <w:shd w:val="clear" w:color="auto" w:fill="auto"/>
                </w:tcPr>
                <w:p w:rsidR="000F3963" w:rsidRPr="00964744" w:rsidRDefault="00746349" w:rsidP="00746349">
                  <w:pPr>
                    <w:rPr>
                      <w:rFonts w:ascii="GHEA Grapalat" w:hAnsi="GHEA Grapalat" w:cs="Garamond"/>
                    </w:rPr>
                  </w:pPr>
                  <w:r w:rsidRPr="00964744">
                    <w:rPr>
                      <w:rFonts w:ascii="GHEA Grapalat" w:hAnsi="GHEA Grapalat" w:cs="Garamond"/>
                    </w:rPr>
                    <w:t xml:space="preserve">ՀՀ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Շիրակի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մարզի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Աշոցք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համայնքում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քաղաքաշինական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պահանջներին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համապատասխանող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նոր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բնակելի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թաղամասի</w:t>
                  </w:r>
                  <w:proofErr w:type="spellEnd"/>
                  <w:r w:rsidRPr="00964744">
                    <w:rPr>
                      <w:rFonts w:ascii="GHEA Grapalat" w:hAnsi="GHEA Grapalat" w:cs="Garamond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 w:cs="Garamond"/>
                    </w:rPr>
                    <w:t>կառուցում</w:t>
                  </w:r>
                  <w:proofErr w:type="spellEnd"/>
                </w:p>
              </w:tc>
              <w:tc>
                <w:tcPr>
                  <w:tcW w:w="2970" w:type="dxa"/>
                  <w:shd w:val="clear" w:color="auto" w:fill="auto"/>
                </w:tcPr>
                <w:p w:rsidR="0010553B" w:rsidRPr="00964744" w:rsidRDefault="0010553B" w:rsidP="00414A6F">
                  <w:pPr>
                    <w:jc w:val="center"/>
                    <w:rPr>
                      <w:rFonts w:ascii="GHEA Grapalat" w:hAnsi="GHEA Grapalat" w:cs="Garamond"/>
                    </w:rPr>
                  </w:pPr>
                </w:p>
              </w:tc>
              <w:tc>
                <w:tcPr>
                  <w:tcW w:w="3690" w:type="dxa"/>
                  <w:shd w:val="clear" w:color="auto" w:fill="auto"/>
                </w:tcPr>
                <w:p w:rsidR="000F3963" w:rsidRPr="00964744" w:rsidRDefault="000F3963" w:rsidP="000F3963">
                  <w:pPr>
                    <w:pStyle w:val="BodyText"/>
                    <w:spacing w:line="240" w:lineRule="auto"/>
                    <w:jc w:val="left"/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</w:pPr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ՀՀ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սահմանդրության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86-րդ և 87-րդ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հոդվածներ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, </w:t>
                  </w:r>
                </w:p>
                <w:p w:rsidR="000F3963" w:rsidRPr="00964744" w:rsidRDefault="000F3963" w:rsidP="000F3963">
                  <w:pPr>
                    <w:pStyle w:val="BodyText"/>
                    <w:spacing w:line="240" w:lineRule="auto"/>
                    <w:jc w:val="left"/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</w:pPr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ՀՀ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կառավարության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201</w:t>
                  </w:r>
                  <w:r w:rsidR="009011F4"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9 </w:t>
                  </w:r>
                  <w:proofErr w:type="spellStart"/>
                  <w:r w:rsidR="009011F4"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թվականի</w:t>
                  </w:r>
                  <w:proofErr w:type="spellEnd"/>
                  <w:r w:rsidR="009011F4"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="009011F4"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փետրվարի</w:t>
                  </w:r>
                  <w:proofErr w:type="spellEnd"/>
                  <w:r w:rsidR="009011F4"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14-ի N65-Ա (6.1</w:t>
                  </w:r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բաժին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)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որոշումներով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հավանության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արժանացած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</w:p>
                <w:p w:rsidR="000F3963" w:rsidRPr="00964744" w:rsidRDefault="009011F4" w:rsidP="009011F4">
                  <w:pPr>
                    <w:pStyle w:val="BodyText"/>
                    <w:spacing w:line="240" w:lineRule="auto"/>
                    <w:jc w:val="left"/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</w:pPr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ՀՀ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կառավարության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ծրագիր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</w:p>
                <w:p w:rsidR="0010553B" w:rsidRPr="00964744" w:rsidRDefault="000F3963" w:rsidP="00CE5CFA">
                  <w:pPr>
                    <w:pStyle w:val="BodyText"/>
                    <w:spacing w:line="240" w:lineRule="auto"/>
                    <w:jc w:val="left"/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</w:pPr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ՀՀ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վարչապետի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2018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թվականի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դեկտեմբերի</w:t>
                  </w:r>
                  <w:proofErr w:type="spellEnd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 xml:space="preserve"> 20-ի N1658-Ա </w:t>
                  </w:r>
                  <w:proofErr w:type="spellStart"/>
                  <w:r w:rsidRPr="00964744">
                    <w:rPr>
                      <w:rFonts w:ascii="GHEA Grapalat" w:hAnsi="GHEA Grapalat"/>
                      <w:b w:val="0"/>
                      <w:sz w:val="24"/>
                      <w:szCs w:val="24"/>
                      <w:lang w:val="en-US"/>
                    </w:rPr>
                    <w:t>որոշում</w:t>
                  </w:r>
                  <w:proofErr w:type="spellEnd"/>
                </w:p>
              </w:tc>
            </w:tr>
          </w:tbl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10553B" w:rsidRPr="00CE2BFB" w:rsidTr="001C3128">
        <w:trPr>
          <w:trHeight w:val="258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lastRenderedPageBreak/>
              <w:t xml:space="preserve">4.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746349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</w:tr>
      <w:tr w:rsidR="0010553B" w:rsidRPr="00CE2BFB" w:rsidTr="001C3128">
        <w:trPr>
          <w:trHeight w:val="696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10553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10553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4.1 Նպատակը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16</w:t>
            </w: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:rsidR="00746349" w:rsidRDefault="00CE5CFA" w:rsidP="008900D5">
            <w:pPr>
              <w:pStyle w:val="ListParagraph"/>
              <w:spacing w:line="288" w:lineRule="auto"/>
              <w:ind w:left="317" w:right="230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lang w:val="af-ZA"/>
              </w:rPr>
              <w:t>ՀՀ Շիրակի մարզի Աշոցք համայնքում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  <w:r w:rsidR="00746349" w:rsidRPr="00074814">
              <w:rPr>
                <w:rFonts w:ascii="GHEA Grapalat" w:hAnsi="GHEA Grapalat"/>
                <w:color w:val="000000" w:themeColor="text1"/>
                <w:lang w:val="af-ZA"/>
              </w:rPr>
              <w:t>«Քաղաքացիների ձայնն ու գործողությունները Հայաստանի խոշորացված համայնքներում» ծրագրով նախատեսված</w:t>
            </w:r>
            <w:r w:rsidR="00746349">
              <w:rPr>
                <w:rFonts w:ascii="GHEA Grapalat" w:hAnsi="GHEA Grapalat"/>
                <w:color w:val="000000" w:themeColor="text1"/>
                <w:lang w:val="af-ZA"/>
              </w:rPr>
              <w:t xml:space="preserve">՝ </w:t>
            </w:r>
            <w:r w:rsidR="00746349" w:rsidRPr="00074814">
              <w:rPr>
                <w:rFonts w:ascii="GHEA Grapalat" w:hAnsi="GHEA Grapalat"/>
                <w:color w:val="000000" w:themeColor="text1"/>
                <w:lang w:val="af-ZA"/>
              </w:rPr>
              <w:t>դահուկային սպորտի կենտրոնի կառուցման</w:t>
            </w:r>
            <w:r w:rsidR="00746349">
              <w:rPr>
                <w:rFonts w:ascii="GHEA Grapalat" w:hAnsi="GHEA Grapalat"/>
                <w:color w:val="000000" w:themeColor="text1"/>
                <w:lang w:val="af-ZA"/>
              </w:rPr>
              <w:t xml:space="preserve">ը խոչընդոտող՝ քաղաքաշինական պահանջներին չհամապատասխանող, բնակության համար ոչ պիտանի դարձած փայտաշեն բազմաբնակարան շենքերի ապամոնտաժում և փոխարենը՝ քաղաքաշինական </w:t>
            </w:r>
            <w:r w:rsidR="00746349">
              <w:rPr>
                <w:rFonts w:ascii="GHEA Grapalat" w:hAnsi="GHEA Grapalat"/>
                <w:color w:val="000000" w:themeColor="text1"/>
                <w:lang w:val="af-ZA"/>
              </w:rPr>
              <w:lastRenderedPageBreak/>
              <w:t xml:space="preserve">պահանջներին և շինարարական նորմերին համապատասխանող </w:t>
            </w:r>
            <w:r w:rsidR="00746349" w:rsidRPr="00074814">
              <w:rPr>
                <w:rFonts w:ascii="GHEA Grapalat" w:hAnsi="GHEA Grapalat"/>
                <w:color w:val="000000" w:themeColor="text1"/>
                <w:lang w:val="af-ZA"/>
              </w:rPr>
              <w:t>նոր բնակելի թաղամաս</w:t>
            </w:r>
            <w:r w:rsidR="00746349">
              <w:rPr>
                <w:rFonts w:ascii="GHEA Grapalat" w:hAnsi="GHEA Grapalat"/>
                <w:color w:val="000000" w:themeColor="text1"/>
                <w:lang w:val="af-ZA"/>
              </w:rPr>
              <w:t>ի կառուցում</w:t>
            </w:r>
            <w:r w:rsidR="00746349"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՝ Աշոցք համայնքի ղեկավարի կողմից այդ նպատակի համար հատկացվելիք հարակից հողատարածքում: </w:t>
            </w:r>
          </w:p>
          <w:p w:rsidR="0010553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4.2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Նոր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նախաձեռնության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առնչությունը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միջոլորտային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>(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խաչվող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բնույթի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քաղաքականության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նպատակների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հետ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>՝</w:t>
            </w: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66A14">
              <w:rPr>
                <w:rFonts w:ascii="GHEA Grapalat" w:hAnsi="GHEA Grapalat"/>
                <w:sz w:val="20"/>
                <w:szCs w:val="20"/>
                <w:vertAlign w:val="superscript"/>
              </w:rPr>
              <w:t>17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  <w:p w:rsidR="0010553B" w:rsidRDefault="0010553B" w:rsidP="00414A6F">
            <w:pPr>
              <w:ind w:left="432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8"/>
                <w:szCs w:val="28"/>
              </w:rPr>
              <w:t xml:space="preserve">□ </w:t>
            </w:r>
            <w:proofErr w:type="spellStart"/>
            <w:r w:rsidRPr="00B3439B">
              <w:rPr>
                <w:rFonts w:ascii="GHEA Grapalat" w:hAnsi="GHEA Grapalat"/>
                <w:sz w:val="20"/>
                <w:szCs w:val="20"/>
              </w:rPr>
              <w:t>Կորոնավիրուսի</w:t>
            </w:r>
            <w:proofErr w:type="spellEnd"/>
            <w:r w:rsidRPr="00B343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B3439B">
              <w:rPr>
                <w:rFonts w:ascii="GHEA Grapalat" w:hAnsi="GHEA Grapalat"/>
                <w:sz w:val="20"/>
                <w:szCs w:val="20"/>
              </w:rPr>
              <w:t>համավարակի</w:t>
            </w:r>
            <w:proofErr w:type="spellEnd"/>
            <w:r w:rsidRPr="003D5430">
              <w:rPr>
                <w:rFonts w:ascii="GHEA Grapalat" w:hAnsi="GHEA Grapalat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հետևանքների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հաղթահարում</w:t>
            </w:r>
            <w:proofErr w:type="spellEnd"/>
          </w:p>
          <w:p w:rsidR="0010553B" w:rsidRDefault="0010553B" w:rsidP="00414A6F">
            <w:pPr>
              <w:ind w:left="432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8"/>
                <w:szCs w:val="28"/>
              </w:rPr>
              <w:t xml:space="preserve">□ </w:t>
            </w:r>
            <w:r>
              <w:rPr>
                <w:rFonts w:ascii="GHEA Grapalat" w:hAnsi="GHEA Grapalat"/>
                <w:sz w:val="20"/>
                <w:szCs w:val="20"/>
              </w:rPr>
              <w:t xml:space="preserve">2020թ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Արցախյան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պատերազմի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հետանքների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հաղթահարում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>/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տնտեսության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վերականգնում</w:t>
            </w:r>
            <w:proofErr w:type="spellEnd"/>
          </w:p>
          <w:p w:rsidR="0010553B" w:rsidRDefault="0010553B" w:rsidP="00414A6F">
            <w:pPr>
              <w:ind w:left="432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8"/>
                <w:szCs w:val="28"/>
              </w:rPr>
              <w:t xml:space="preserve">□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Գենդերային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քաղաքականություն</w:t>
            </w:r>
            <w:proofErr w:type="spellEnd"/>
          </w:p>
          <w:p w:rsidR="0010553B" w:rsidRPr="00B3439B" w:rsidRDefault="0010553B" w:rsidP="00414A6F">
            <w:pPr>
              <w:ind w:left="432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E2BFB">
              <w:rPr>
                <w:rFonts w:ascii="GHEA Grapalat" w:hAnsi="GHEA Grapalat"/>
                <w:sz w:val="28"/>
                <w:szCs w:val="28"/>
              </w:rPr>
              <w:t xml:space="preserve">□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Այլ միջոլորտային (խաչվող) բնույթի քաղաքականություն (նկարագրել)</w:t>
            </w:r>
          </w:p>
          <w:p w:rsidR="0010553B" w:rsidRDefault="0010553B" w:rsidP="00414A6F">
            <w:pPr>
              <w:ind w:left="432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D023AB" w:rsidRPr="00CE2BFB" w:rsidRDefault="00D023AB" w:rsidP="00414A6F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10553B" w:rsidRPr="00CE2BFB" w:rsidTr="001C3128">
        <w:trPr>
          <w:trHeight w:val="298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lastRenderedPageBreak/>
              <w:t xml:space="preserve">5.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Նկարագրությունը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8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</w:tr>
      <w:tr w:rsidR="0010553B" w:rsidRPr="00505CB6" w:rsidTr="001C3128">
        <w:trPr>
          <w:trHeight w:val="1160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AF5111" w:rsidRDefault="00AF5111" w:rsidP="008900D5">
            <w:pPr>
              <w:pStyle w:val="ListParagraph"/>
              <w:spacing w:line="288" w:lineRule="auto"/>
              <w:ind w:left="317" w:right="230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lang w:val="af-ZA"/>
              </w:rPr>
              <w:t>ՀՀ Շիրակի մարզի Աշոցք համայնքում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քաղաքաշինական պահանջներին չհամապատասխանող, բնակության համար ոչ պիտանի դարձած փայտաշեն բազմաբնակարան շենքերի ապամոնտաժում և փոխարենը՝ քաղաքաշինական պահանջներին և շինարարական նորմերին համապատասխանող 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>նոր բնակելի թաղամաս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>ի կառուցում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>: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</w:p>
          <w:p w:rsidR="00531041" w:rsidRDefault="00AF5111" w:rsidP="008900D5">
            <w:pPr>
              <w:pStyle w:val="ListParagraph"/>
              <w:spacing w:line="288" w:lineRule="auto"/>
              <w:ind w:left="317" w:right="230" w:firstLine="360"/>
              <w:jc w:val="both"/>
              <w:rPr>
                <w:rFonts w:ascii="GHEA Grapalat" w:hAnsi="GHEA Grapalat"/>
                <w:color w:val="000000" w:themeColor="text1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Նախատեսվում է թվով 20 երկհարկանի բազմաբնակարան շենքերի փոխարեն կառուցել թվով </w:t>
            </w:r>
            <w:r w:rsidR="00C46BBF" w:rsidRPr="00C46BBF"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  <w:t>4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 չորսհարկանի բազմաբնակարան շենքով փոքր բնակելի թաղամաս</w:t>
            </w:r>
            <w:r w:rsidR="008900D5">
              <w:rPr>
                <w:rFonts w:ascii="GHEA Grapalat" w:hAnsi="GHEA Grapalat"/>
                <w:color w:val="000000" w:themeColor="text1"/>
                <w:lang w:val="af-ZA"/>
              </w:rPr>
              <w:t xml:space="preserve"> (առնվազն 164 բնակարանով)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, որի կառուցման համար անհրաժեշտ հողամասը կտրամադրվի Աշոցք համայնքի ղեկավարի կողմից: </w:t>
            </w:r>
          </w:p>
          <w:p w:rsidR="0010553B" w:rsidRPr="00C46BBF" w:rsidRDefault="00531041" w:rsidP="001C3128">
            <w:pPr>
              <w:pStyle w:val="ListParagraph"/>
              <w:spacing w:line="288" w:lineRule="auto"/>
              <w:ind w:left="317" w:right="230" w:firstLine="360"/>
              <w:jc w:val="both"/>
              <w:rPr>
                <w:rFonts w:ascii="GHEA Grapalat" w:hAnsi="GHEA Grapalat"/>
                <w:sz w:val="20"/>
                <w:szCs w:val="20"/>
                <w:lang w:val="af-ZA"/>
              </w:rPr>
            </w:pPr>
            <w:r>
              <w:rPr>
                <w:rFonts w:ascii="GHEA Grapalat" w:hAnsi="GHEA Grapalat"/>
                <w:color w:val="000000" w:themeColor="text1"/>
                <w:lang w:val="af-ZA"/>
              </w:rPr>
              <w:t>Նախատեսվում է 2022-2024 թվականների կտրվածքով միջոցներ նախատեսել թաղամասի նախագծման և կառուցման համար</w:t>
            </w:r>
            <w:r w:rsidR="001C3128">
              <w:rPr>
                <w:rFonts w:ascii="GHEA Grapalat" w:hAnsi="GHEA Grapalat"/>
                <w:color w:val="000000" w:themeColor="text1"/>
                <w:lang w:val="af-ZA"/>
              </w:rPr>
              <w:t xml:space="preserve">, իսկ 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բազմաբնակարան շենքերը նպատակահարմար է կառուցել ՀՀ պետական բյուջեով </w:t>
            </w:r>
            <w:r w:rsidR="001C3128">
              <w:rPr>
                <w:rFonts w:ascii="GHEA Grapalat" w:hAnsi="GHEA Grapalat"/>
                <w:color w:val="000000" w:themeColor="text1"/>
                <w:lang w:val="af-ZA"/>
              </w:rPr>
              <w:t xml:space="preserve">հատկացված միջոցների հաշվին 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Սպիտակ քաղաքում կառուցվող բազմաբնակարան շենքի նախագծով՝ </w:t>
            </w:r>
            <w:r w:rsidR="00CE5CFA">
              <w:rPr>
                <w:rFonts w:ascii="GHEA Grapalat" w:hAnsi="GHEA Grapalat"/>
                <w:color w:val="000000" w:themeColor="text1"/>
                <w:lang w:val="af-ZA"/>
              </w:rPr>
              <w:t xml:space="preserve">դրանց վերահատակագծման և 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>տեղակապման միջոցով:</w:t>
            </w:r>
          </w:p>
        </w:tc>
      </w:tr>
      <w:tr w:rsidR="0010553B" w:rsidRPr="00CE2BFB" w:rsidTr="001C3128">
        <w:trPr>
          <w:trHeight w:val="423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6.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Սպասվող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օգուտները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1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9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</w:tr>
      <w:tr w:rsidR="0010553B" w:rsidRPr="00CE2BFB" w:rsidTr="001C3128">
        <w:trPr>
          <w:trHeight w:val="641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31041" w:rsidRDefault="00531041" w:rsidP="008900D5">
            <w:pPr>
              <w:spacing w:line="288" w:lineRule="auto"/>
              <w:rPr>
                <w:rFonts w:ascii="GHEA Grapalat" w:hAnsi="GHEA Grapalat"/>
              </w:rPr>
            </w:pPr>
            <w:r w:rsidRPr="00531041">
              <w:rPr>
                <w:rFonts w:ascii="GHEA Grapalat" w:hAnsi="GHEA Grapalat"/>
              </w:rPr>
              <w:t xml:space="preserve">ՀՀ </w:t>
            </w:r>
            <w:proofErr w:type="spellStart"/>
            <w:r w:rsidRPr="00531041">
              <w:rPr>
                <w:rFonts w:ascii="GHEA Grapalat" w:hAnsi="GHEA Grapalat"/>
              </w:rPr>
              <w:t>Շիրակի</w:t>
            </w:r>
            <w:proofErr w:type="spellEnd"/>
            <w:r w:rsidRPr="00531041">
              <w:rPr>
                <w:rFonts w:ascii="GHEA Grapalat" w:hAnsi="GHEA Grapalat"/>
              </w:rPr>
              <w:t xml:space="preserve"> </w:t>
            </w:r>
            <w:proofErr w:type="spellStart"/>
            <w:r w:rsidRPr="00531041">
              <w:rPr>
                <w:rFonts w:ascii="GHEA Grapalat" w:hAnsi="GHEA Grapalat"/>
              </w:rPr>
              <w:t>մարզի</w:t>
            </w:r>
            <w:proofErr w:type="spellEnd"/>
            <w:r w:rsidRPr="00531041">
              <w:rPr>
                <w:rFonts w:ascii="GHEA Grapalat" w:hAnsi="GHEA Grapalat"/>
              </w:rPr>
              <w:t xml:space="preserve"> </w:t>
            </w:r>
            <w:proofErr w:type="spellStart"/>
            <w:r w:rsidRPr="00531041">
              <w:rPr>
                <w:rFonts w:ascii="GHEA Grapalat" w:hAnsi="GHEA Grapalat"/>
              </w:rPr>
              <w:t>Աշոցք</w:t>
            </w:r>
            <w:proofErr w:type="spellEnd"/>
            <w:r w:rsidRPr="00531041">
              <w:rPr>
                <w:rFonts w:ascii="GHEA Grapalat" w:hAnsi="GHEA Grapalat"/>
              </w:rPr>
              <w:t xml:space="preserve"> </w:t>
            </w:r>
            <w:proofErr w:type="spellStart"/>
            <w:r w:rsidRPr="00531041">
              <w:rPr>
                <w:rFonts w:ascii="GHEA Grapalat" w:hAnsi="GHEA Grapalat"/>
              </w:rPr>
              <w:t>համայնքում</w:t>
            </w:r>
            <w:proofErr w:type="spellEnd"/>
            <w:r>
              <w:rPr>
                <w:rFonts w:ascii="GHEA Grapalat" w:hAnsi="GHEA Grapalat"/>
              </w:rPr>
              <w:t>՝</w:t>
            </w:r>
          </w:p>
          <w:p w:rsidR="00531041" w:rsidRPr="00C576C6" w:rsidRDefault="00C576C6" w:rsidP="008900D5">
            <w:pPr>
              <w:pStyle w:val="ListParagraph"/>
              <w:numPr>
                <w:ilvl w:val="0"/>
                <w:numId w:val="1"/>
              </w:numPr>
              <w:spacing w:line="288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հանրապետության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 w:rsidRPr="00C576C6">
              <w:rPr>
                <w:rFonts w:ascii="GHEA Grapalat" w:hAnsi="GHEA Grapalat"/>
              </w:rPr>
              <w:t>բնակֆոնդի</w:t>
            </w:r>
            <w:proofErr w:type="spellEnd"/>
            <w:r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Pr="00C576C6">
              <w:rPr>
                <w:rFonts w:ascii="GHEA Grapalat" w:hAnsi="GHEA Grapalat"/>
              </w:rPr>
              <w:t>թարմացում</w:t>
            </w:r>
            <w:proofErr w:type="spellEnd"/>
            <w:r w:rsidRPr="00C576C6">
              <w:rPr>
                <w:rFonts w:ascii="GHEA Grapalat" w:hAnsi="GHEA Grapalat"/>
              </w:rPr>
              <w:t xml:space="preserve">՝ </w:t>
            </w:r>
            <w:proofErr w:type="spellStart"/>
            <w:r w:rsidR="00531041" w:rsidRPr="00C576C6">
              <w:rPr>
                <w:rFonts w:ascii="GHEA Grapalat" w:hAnsi="GHEA Grapalat"/>
              </w:rPr>
              <w:t>քաղաքաշինական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պահանջներին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չհամապատասխանող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բնակելի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թաղամասի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ապամոնտաժմ</w:t>
            </w:r>
            <w:r w:rsidRPr="00C576C6">
              <w:rPr>
                <w:rFonts w:ascii="GHEA Grapalat" w:hAnsi="GHEA Grapalat"/>
              </w:rPr>
              <w:t>ան</w:t>
            </w:r>
            <w:proofErr w:type="spellEnd"/>
            <w:r w:rsidRPr="00C576C6">
              <w:rPr>
                <w:rFonts w:ascii="GHEA Grapalat" w:hAnsi="GHEA Grapalat"/>
              </w:rPr>
              <w:t xml:space="preserve"> և </w:t>
            </w:r>
            <w:proofErr w:type="spellStart"/>
            <w:r w:rsidR="00531041" w:rsidRPr="00C576C6">
              <w:rPr>
                <w:rFonts w:ascii="GHEA Grapalat" w:hAnsi="GHEA Grapalat"/>
              </w:rPr>
              <w:t>բնակելի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նոր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թաղամասի</w:t>
            </w:r>
            <w:proofErr w:type="spellEnd"/>
            <w:r w:rsidR="00531041" w:rsidRPr="00C576C6">
              <w:rPr>
                <w:rFonts w:ascii="GHEA Grapalat" w:hAnsi="GHEA Grapalat"/>
              </w:rPr>
              <w:t xml:space="preserve"> </w:t>
            </w:r>
            <w:proofErr w:type="spellStart"/>
            <w:r w:rsidR="00531041" w:rsidRPr="00C576C6">
              <w:rPr>
                <w:rFonts w:ascii="GHEA Grapalat" w:hAnsi="GHEA Grapalat"/>
              </w:rPr>
              <w:t>կառուցմ</w:t>
            </w:r>
            <w:r>
              <w:rPr>
                <w:rFonts w:ascii="GHEA Grapalat" w:hAnsi="GHEA Grapalat"/>
              </w:rPr>
              <w:t>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միջոցով</w:t>
            </w:r>
            <w:proofErr w:type="spellEnd"/>
            <w:r w:rsidR="00531041" w:rsidRPr="00C576C6">
              <w:rPr>
                <w:rFonts w:ascii="GHEA Grapalat" w:hAnsi="GHEA Grapalat"/>
              </w:rPr>
              <w:t>,</w:t>
            </w:r>
          </w:p>
          <w:p w:rsidR="00CE5CFA" w:rsidRPr="00CE5CFA" w:rsidRDefault="00CE5CFA" w:rsidP="008900D5">
            <w:pPr>
              <w:pStyle w:val="ListParagraph"/>
              <w:numPr>
                <w:ilvl w:val="0"/>
                <w:numId w:val="1"/>
              </w:numPr>
              <w:spacing w:line="288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lastRenderedPageBreak/>
              <w:t>թաղամասի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կառուցման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շինարարական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աշխատանքների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մուլտիպլիկատիվ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ազդեցություն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համայնքի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մարզի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շինարարական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աշխատուժի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ներգրավման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շինանյութերի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կիրառության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ձևաչափերով</w:t>
            </w:r>
            <w:proofErr w:type="spellEnd"/>
            <w:r>
              <w:rPr>
                <w:rFonts w:ascii="GHEA Grapalat" w:hAnsi="GHEA Grapalat"/>
              </w:rPr>
              <w:t>,</w:t>
            </w:r>
          </w:p>
          <w:p w:rsidR="00CE5CFA" w:rsidRPr="00CE5CFA" w:rsidRDefault="00CE5CFA" w:rsidP="00CE5CFA">
            <w:pPr>
              <w:pStyle w:val="ListParagraph"/>
              <w:numPr>
                <w:ilvl w:val="0"/>
                <w:numId w:val="1"/>
              </w:numPr>
              <w:spacing w:line="288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«</w:t>
            </w:r>
            <w:r w:rsidRPr="00074814">
              <w:rPr>
                <w:rFonts w:ascii="GHEA Grapalat" w:hAnsi="GHEA Grapalat"/>
                <w:color w:val="000000" w:themeColor="text1"/>
                <w:lang w:val="af-ZA"/>
              </w:rPr>
              <w:t xml:space="preserve">Քաղաքացիների ձայնն ու գործողությունները </w:t>
            </w:r>
            <w:r w:rsidRPr="00CE5CFA">
              <w:rPr>
                <w:rFonts w:ascii="GHEA Grapalat" w:hAnsi="GHEA Grapalat"/>
                <w:color w:val="000000" w:themeColor="text1"/>
                <w:lang w:val="af-ZA"/>
              </w:rPr>
              <w:t>Հայաստանի խոշորացված համայնքներում» ծրագրով նախատեսված՝ ՀՀ Շիրակի մարզի Աշոցք համայնքում դահուկային սպորտի կենտրոնի կառուցման ծրագրի անխոչընդոտ իրականացում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 և զբոսաշրջային միջավայրի ձևավորում,</w:t>
            </w:r>
          </w:p>
          <w:p w:rsidR="00CE5CFA" w:rsidRPr="00CE5CFA" w:rsidRDefault="00E94F62" w:rsidP="00CE5CFA">
            <w:pPr>
              <w:pStyle w:val="ListParagraph"/>
              <w:numPr>
                <w:ilvl w:val="0"/>
                <w:numId w:val="1"/>
              </w:numPr>
              <w:spacing w:line="288" w:lineRule="auto"/>
              <w:rPr>
                <w:rFonts w:ascii="GHEA Grapalat" w:hAnsi="GHEA Grapalat"/>
              </w:rPr>
            </w:pPr>
            <w:proofErr w:type="spellStart"/>
            <w:r w:rsidRPr="00E94F62">
              <w:rPr>
                <w:rFonts w:ascii="GHEA Grapalat" w:hAnsi="GHEA Grapalat"/>
                <w:kern w:val="16"/>
              </w:rPr>
              <w:t>Բնակության</w:t>
            </w:r>
            <w:proofErr w:type="spellEnd"/>
            <w:r w:rsidRPr="00E94F62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E94F62">
              <w:rPr>
                <w:rFonts w:ascii="GHEA Grapalat" w:hAnsi="GHEA Grapalat"/>
                <w:kern w:val="16"/>
              </w:rPr>
              <w:t>համար</w:t>
            </w:r>
            <w:proofErr w:type="spellEnd"/>
            <w:r w:rsidRPr="00E94F62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E94F62">
              <w:rPr>
                <w:rFonts w:ascii="GHEA Grapalat" w:hAnsi="GHEA Grapalat"/>
                <w:kern w:val="16"/>
              </w:rPr>
              <w:t>վտանգավոր</w:t>
            </w:r>
            <w:proofErr w:type="spellEnd"/>
            <w:r w:rsidRPr="00E94F62">
              <w:rPr>
                <w:rFonts w:ascii="GHEA Grapalat" w:hAnsi="GHEA Grapalat"/>
                <w:kern w:val="16"/>
              </w:rPr>
              <w:t xml:space="preserve"> և </w:t>
            </w:r>
            <w:proofErr w:type="spellStart"/>
            <w:r w:rsidRPr="00E94F62">
              <w:rPr>
                <w:rFonts w:ascii="GHEA Grapalat" w:hAnsi="GHEA Grapalat"/>
                <w:kern w:val="16"/>
              </w:rPr>
              <w:t>ոչ</w:t>
            </w:r>
            <w:proofErr w:type="spellEnd"/>
            <w:r w:rsidRPr="00E94F62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E94F62">
              <w:rPr>
                <w:rFonts w:ascii="GHEA Grapalat" w:hAnsi="GHEA Grapalat"/>
                <w:kern w:val="16"/>
              </w:rPr>
              <w:t>պիտանի</w:t>
            </w:r>
            <w:proofErr w:type="spellEnd"/>
            <w:r w:rsidRPr="00E94F62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բնակարանային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պայմաններում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բնակվող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թվով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164 </w:t>
            </w:r>
            <w:proofErr w:type="spellStart"/>
            <w:r>
              <w:rPr>
                <w:rFonts w:ascii="GHEA Grapalat" w:hAnsi="GHEA Grapalat"/>
                <w:kern w:val="16"/>
              </w:rPr>
              <w:t>ընտանիքների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վերաբնակեցում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՝ </w:t>
            </w:r>
            <w:proofErr w:type="spellStart"/>
            <w:r>
              <w:rPr>
                <w:rFonts w:ascii="GHEA Grapalat" w:hAnsi="GHEA Grapalat"/>
                <w:kern w:val="16"/>
              </w:rPr>
              <w:t>շինարարական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նորմերին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համապատասխանող</w:t>
            </w:r>
            <w:proofErr w:type="spellEnd"/>
            <w:r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kern w:val="16"/>
              </w:rPr>
              <w:t>բնակարաններ</w:t>
            </w:r>
            <w:proofErr w:type="spellEnd"/>
            <w:r w:rsidR="00CE5CFA">
              <w:rPr>
                <w:rFonts w:ascii="GHEA Grapalat" w:hAnsi="GHEA Grapalat"/>
                <w:kern w:val="16"/>
              </w:rPr>
              <w:t>:</w:t>
            </w:r>
          </w:p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10553B" w:rsidRPr="00CE2BFB" w:rsidTr="001C3128">
        <w:trPr>
          <w:trHeight w:val="369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lastRenderedPageBreak/>
              <w:t xml:space="preserve">7. 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Նոր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նախաձեռնությունը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չֆինանսավորելու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ծագող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խնդիրները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20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</w:tr>
      <w:tr w:rsidR="0010553B" w:rsidRPr="00CE2BFB" w:rsidTr="00964744">
        <w:trPr>
          <w:trHeight w:val="2546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10553B" w:rsidRPr="00CE5CFA" w:rsidRDefault="00C576C6" w:rsidP="00D414FA">
            <w:pPr>
              <w:pStyle w:val="ListParagraph"/>
              <w:numPr>
                <w:ilvl w:val="0"/>
                <w:numId w:val="1"/>
              </w:numPr>
              <w:spacing w:line="288" w:lineRule="auto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</w:rPr>
              <w:t xml:space="preserve">ՀՀ </w:t>
            </w:r>
            <w:proofErr w:type="spellStart"/>
            <w:r>
              <w:rPr>
                <w:rFonts w:ascii="GHEA Grapalat" w:hAnsi="GHEA Grapalat"/>
              </w:rPr>
              <w:t>Շիրակի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մարզի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Աշոցք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համայնքի</w:t>
            </w:r>
            <w:proofErr w:type="spellEnd"/>
            <w:r>
              <w:rPr>
                <w:rFonts w:ascii="GHEA Grapalat" w:hAnsi="GHEA Grapalat"/>
              </w:rPr>
              <w:t xml:space="preserve"> «</w:t>
            </w:r>
            <w:proofErr w:type="spellStart"/>
            <w:r>
              <w:rPr>
                <w:rFonts w:ascii="GHEA Grapalat" w:hAnsi="GHEA Grapalat"/>
              </w:rPr>
              <w:t>Կոճոռ</w:t>
            </w:r>
            <w:proofErr w:type="spellEnd"/>
            <w:r>
              <w:rPr>
                <w:rFonts w:ascii="GHEA Grapalat" w:hAnsi="GHEA Grapalat"/>
              </w:rPr>
              <w:t xml:space="preserve">» </w:t>
            </w:r>
            <w:proofErr w:type="spellStart"/>
            <w:r>
              <w:rPr>
                <w:rFonts w:ascii="GHEA Grapalat" w:hAnsi="GHEA Grapalat"/>
              </w:rPr>
              <w:t>թաղամասի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փայտաշեն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բնակարանային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ֆոնդի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հնարավոր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փլուզումներ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 w:rsidR="00647A6F">
              <w:rPr>
                <w:rFonts w:ascii="GHEA Grapalat" w:hAnsi="GHEA Grapalat"/>
              </w:rPr>
              <w:t>այդ</w:t>
            </w:r>
            <w:proofErr w:type="spellEnd"/>
            <w:r w:rsidR="00647A6F">
              <w:rPr>
                <w:rFonts w:ascii="GHEA Grapalat" w:hAnsi="GHEA Grapalat"/>
              </w:rPr>
              <w:t xml:space="preserve"> </w:t>
            </w:r>
            <w:proofErr w:type="spellStart"/>
            <w:r w:rsidR="00647A6F">
              <w:rPr>
                <w:rFonts w:ascii="GHEA Grapalat" w:hAnsi="GHEA Grapalat"/>
              </w:rPr>
              <w:t>թաղամասում</w:t>
            </w:r>
            <w:proofErr w:type="spellEnd"/>
            <w:r w:rsidR="00647A6F">
              <w:rPr>
                <w:rFonts w:ascii="GHEA Grapalat" w:hAnsi="GHEA Grapalat"/>
              </w:rPr>
              <w:t xml:space="preserve"> </w:t>
            </w:r>
            <w:proofErr w:type="spellStart"/>
            <w:r w:rsidR="00647A6F">
              <w:rPr>
                <w:rFonts w:ascii="GHEA Grapalat" w:hAnsi="GHEA Grapalat"/>
              </w:rPr>
              <w:t>բնակվող</w:t>
            </w:r>
            <w:proofErr w:type="spellEnd"/>
            <w:r w:rsidR="00647A6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քաղաքացիների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կյանքին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առողջությանը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գույքին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սպառնալիքներ</w:t>
            </w:r>
            <w:proofErr w:type="spellEnd"/>
            <w:r w:rsidR="00CE5CFA">
              <w:rPr>
                <w:rFonts w:ascii="GHEA Grapalat" w:hAnsi="GHEA Grapalat"/>
              </w:rPr>
              <w:t>,</w:t>
            </w:r>
          </w:p>
          <w:p w:rsidR="003744CC" w:rsidRPr="00964744" w:rsidRDefault="00CE5CFA" w:rsidP="00964744">
            <w:pPr>
              <w:pStyle w:val="ListParagraph"/>
              <w:numPr>
                <w:ilvl w:val="0"/>
                <w:numId w:val="1"/>
              </w:numPr>
              <w:spacing w:line="288" w:lineRule="auto"/>
              <w:rPr>
                <w:rFonts w:ascii="GHEA Grapalat" w:hAnsi="GHEA Grapalat"/>
                <w:sz w:val="20"/>
                <w:szCs w:val="20"/>
              </w:rPr>
            </w:pPr>
            <w:r w:rsidRPr="00C576C6">
              <w:rPr>
                <w:rFonts w:ascii="GHEA Grapalat" w:hAnsi="GHEA Grapalat"/>
              </w:rPr>
              <w:t>«</w:t>
            </w:r>
            <w:r w:rsidRPr="00C576C6">
              <w:rPr>
                <w:rFonts w:ascii="GHEA Grapalat" w:hAnsi="GHEA Grapalat"/>
                <w:color w:val="000000" w:themeColor="text1"/>
                <w:lang w:val="af-ZA"/>
              </w:rPr>
              <w:t>Քաղաքացիների ձայնն ու գործողությունները Հայաստանի խոշորացված համայնքներում» ծրագրով նախատեսված՝ ՀՀ Շիրակի մարզի Աշոցք համայնքում դահուկային սպորտի կենտրոնի կառուցման ծրագրի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 ձախողում</w:t>
            </w:r>
            <w:r w:rsidR="001C3128">
              <w:rPr>
                <w:rFonts w:ascii="GHEA Grapalat" w:hAnsi="GHEA Grapalat"/>
                <w:color w:val="000000" w:themeColor="text1"/>
                <w:lang w:val="af-ZA"/>
              </w:rPr>
              <w:t>:</w:t>
            </w:r>
          </w:p>
        </w:tc>
      </w:tr>
      <w:tr w:rsidR="001C3128" w:rsidRPr="00CE2BFB" w:rsidTr="001C3128">
        <w:trPr>
          <w:trHeight w:val="720"/>
        </w:trPr>
        <w:tc>
          <w:tcPr>
            <w:tcW w:w="3037" w:type="dxa"/>
            <w:tcBorders>
              <w:top w:val="single" w:sz="18" w:space="0" w:color="auto"/>
              <w:left w:val="single" w:sz="18" w:space="0" w:color="auto"/>
            </w:tcBorders>
            <w:shd w:val="clear" w:color="auto" w:fill="D9D9D9"/>
          </w:tcPr>
          <w:p w:rsidR="0010553B" w:rsidRDefault="0010553B" w:rsidP="00414A6F">
            <w:pPr>
              <w:rPr>
                <w:rFonts w:ascii="GHEA Grapalat" w:hAnsi="GHEA Grapalat"/>
                <w:sz w:val="20"/>
                <w:szCs w:val="20"/>
                <w:vertAlign w:val="superscript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8.Արդյունքային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չափորոշիչները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1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  <w:p w:rsidR="006C0C94" w:rsidRPr="00CE2BFB" w:rsidRDefault="006C0C94" w:rsidP="00414A6F">
            <w:pPr>
              <w:rPr>
                <w:rFonts w:ascii="GHEA Grapalat" w:hAnsi="GHEA Grapalat"/>
                <w:sz w:val="20"/>
                <w:szCs w:val="20"/>
              </w:rPr>
            </w:pPr>
            <w:r w:rsidRPr="00C55A61">
              <w:rPr>
                <w:rFonts w:ascii="GHEA Grapalat" w:hAnsi="GHEA Grapalat"/>
                <w:vertAlign w:val="superscript"/>
              </w:rPr>
              <w:t>/</w:t>
            </w:r>
            <w:r w:rsidRPr="00C55A61">
              <w:rPr>
                <w:rFonts w:ascii="GHEA Grapalat" w:hAnsi="GHEA Grapalat"/>
                <w:kern w:val="16"/>
              </w:rPr>
              <w:t xml:space="preserve"> ՄԱԿ </w:t>
            </w:r>
            <w:proofErr w:type="spellStart"/>
            <w:r w:rsidRPr="00C55A61">
              <w:rPr>
                <w:rFonts w:ascii="GHEA Grapalat" w:hAnsi="GHEA Grapalat"/>
                <w:kern w:val="16"/>
              </w:rPr>
              <w:t>Կայուն</w:t>
            </w:r>
            <w:proofErr w:type="spellEnd"/>
            <w:r w:rsidRPr="00C55A61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C55A61">
              <w:rPr>
                <w:rFonts w:ascii="GHEA Grapalat" w:hAnsi="GHEA Grapalat"/>
                <w:kern w:val="16"/>
              </w:rPr>
              <w:t>զարգացման</w:t>
            </w:r>
            <w:proofErr w:type="spellEnd"/>
            <w:r w:rsidRPr="00E94F62">
              <w:rPr>
                <w:rFonts w:ascii="GHEA Grapalat" w:hAnsi="GHEA Grapalat"/>
                <w:kern w:val="16"/>
              </w:rPr>
              <w:t xml:space="preserve"> 11-րդ </w:t>
            </w:r>
            <w:proofErr w:type="spellStart"/>
            <w:r w:rsidRPr="00E94F62">
              <w:rPr>
                <w:rFonts w:ascii="GHEA Grapalat" w:hAnsi="GHEA Grapalat"/>
                <w:kern w:val="16"/>
              </w:rPr>
              <w:t>նպատակ</w:t>
            </w:r>
            <w:proofErr w:type="spellEnd"/>
            <w:r>
              <w:rPr>
                <w:rFonts w:ascii="GHEA Grapalat" w:hAnsi="GHEA Grapalat"/>
                <w:kern w:val="16"/>
              </w:rPr>
              <w:t>/</w:t>
            </w:r>
          </w:p>
        </w:tc>
        <w:tc>
          <w:tcPr>
            <w:tcW w:w="1800" w:type="dxa"/>
            <w:tcBorders>
              <w:top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Չափի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միավորը</w:t>
            </w:r>
            <w:proofErr w:type="spellEnd"/>
          </w:p>
        </w:tc>
        <w:tc>
          <w:tcPr>
            <w:tcW w:w="1350" w:type="dxa"/>
            <w:tcBorders>
              <w:top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թ. </w:t>
            </w:r>
          </w:p>
        </w:tc>
        <w:tc>
          <w:tcPr>
            <w:tcW w:w="1440" w:type="dxa"/>
            <w:tcBorders>
              <w:top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3</w:t>
            </w:r>
            <w:r w:rsidRPr="00CE2BFB">
              <w:rPr>
                <w:rFonts w:ascii="GHEA Grapalat" w:hAnsi="GHEA Grapalat"/>
                <w:sz w:val="20"/>
                <w:szCs w:val="20"/>
              </w:rPr>
              <w:t>թ.</w:t>
            </w:r>
          </w:p>
        </w:tc>
        <w:tc>
          <w:tcPr>
            <w:tcW w:w="1350" w:type="dxa"/>
            <w:tcBorders>
              <w:top w:val="single" w:sz="18" w:space="0" w:color="auto"/>
              <w:right w:val="single" w:sz="4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4</w:t>
            </w:r>
            <w:r w:rsidRPr="00CE2BFB">
              <w:rPr>
                <w:rFonts w:ascii="GHEA Grapalat" w:hAnsi="GHEA Grapalat"/>
                <w:sz w:val="20"/>
                <w:szCs w:val="20"/>
              </w:rPr>
              <w:t>թ.</w:t>
            </w:r>
          </w:p>
        </w:tc>
        <w:tc>
          <w:tcPr>
            <w:tcW w:w="1800" w:type="dxa"/>
            <w:tcBorders>
              <w:top w:val="single" w:sz="18" w:space="0" w:color="auto"/>
              <w:left w:val="single" w:sz="4" w:space="0" w:color="auto"/>
              <w:right w:val="single" w:sz="18" w:space="0" w:color="auto"/>
            </w:tcBorders>
            <w:shd w:val="clear" w:color="auto" w:fill="D9D9D9"/>
          </w:tcPr>
          <w:p w:rsidR="0010553B" w:rsidRPr="00CE2BFB" w:rsidRDefault="0010553B" w:rsidP="00414A6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 w:cs="Sylfaen"/>
                <w:i/>
                <w:sz w:val="20"/>
                <w:szCs w:val="20"/>
                <w:lang w:val="ru-RU"/>
              </w:rPr>
              <w:t>Միջոցառման ավարտի տարեթիվը</w:t>
            </w:r>
            <w:r w:rsidRPr="00CE2BFB">
              <w:rPr>
                <w:rFonts w:ascii="GHEA Grapalat" w:hAnsi="GHEA Grapalat" w:cs="Sylfaen"/>
                <w:i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2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</w:tr>
      <w:tr w:rsidR="001C3128" w:rsidRPr="00CE2BFB" w:rsidTr="001C3128">
        <w:trPr>
          <w:trHeight w:val="395"/>
        </w:trPr>
        <w:tc>
          <w:tcPr>
            <w:tcW w:w="3037" w:type="dxa"/>
            <w:tcBorders>
              <w:left w:val="single" w:sz="18" w:space="0" w:color="auto"/>
            </w:tcBorders>
          </w:tcPr>
          <w:p w:rsidR="0010553B" w:rsidRPr="003744CC" w:rsidRDefault="006C0C94" w:rsidP="006C0C94">
            <w:pPr>
              <w:rPr>
                <w:rFonts w:ascii="GHEA Grapalat" w:hAnsi="GHEA Grapalat"/>
                <w:kern w:val="16"/>
              </w:rPr>
            </w:pPr>
            <w:proofErr w:type="spellStart"/>
            <w:r w:rsidRPr="003744CC">
              <w:rPr>
                <w:rFonts w:ascii="GHEA Grapalat" w:hAnsi="GHEA Grapalat"/>
                <w:kern w:val="16"/>
              </w:rPr>
              <w:t>Թաղամասի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կառուցում</w:t>
            </w:r>
            <w:proofErr w:type="spellEnd"/>
          </w:p>
        </w:tc>
        <w:tc>
          <w:tcPr>
            <w:tcW w:w="1800" w:type="dxa"/>
          </w:tcPr>
          <w:p w:rsidR="0010553B" w:rsidRPr="003744CC" w:rsidRDefault="006C0C94" w:rsidP="00E94F62">
            <w:pPr>
              <w:jc w:val="center"/>
              <w:rPr>
                <w:rFonts w:ascii="GHEA Grapalat" w:hAnsi="GHEA Grapalat"/>
              </w:rPr>
            </w:pPr>
            <w:proofErr w:type="spellStart"/>
            <w:r w:rsidRPr="003744CC">
              <w:rPr>
                <w:rFonts w:ascii="GHEA Grapalat" w:hAnsi="GHEA Grapalat"/>
              </w:rPr>
              <w:t>թաղամաս</w:t>
            </w:r>
            <w:proofErr w:type="spellEnd"/>
          </w:p>
        </w:tc>
        <w:tc>
          <w:tcPr>
            <w:tcW w:w="1350" w:type="dxa"/>
          </w:tcPr>
          <w:p w:rsidR="0010553B" w:rsidRPr="003744CC" w:rsidRDefault="0010553B" w:rsidP="00E94F62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40" w:type="dxa"/>
          </w:tcPr>
          <w:p w:rsidR="0010553B" w:rsidRPr="003744CC" w:rsidRDefault="0010553B" w:rsidP="00E94F62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50" w:type="dxa"/>
            <w:tcBorders>
              <w:right w:val="single" w:sz="4" w:space="0" w:color="auto"/>
            </w:tcBorders>
          </w:tcPr>
          <w:p w:rsidR="0010553B" w:rsidRPr="003744CC" w:rsidRDefault="006C0C94" w:rsidP="00E94F62">
            <w:pPr>
              <w:jc w:val="center"/>
              <w:rPr>
                <w:rFonts w:ascii="GHEA Grapalat" w:hAnsi="GHEA Grapalat"/>
              </w:rPr>
            </w:pPr>
            <w:r w:rsidRPr="003744CC">
              <w:rPr>
                <w:rFonts w:ascii="GHEA Grapalat" w:hAnsi="GHEA Grapalat"/>
              </w:rPr>
              <w:t>1</w:t>
            </w:r>
          </w:p>
        </w:tc>
        <w:tc>
          <w:tcPr>
            <w:tcW w:w="1800" w:type="dxa"/>
            <w:tcBorders>
              <w:left w:val="single" w:sz="4" w:space="0" w:color="auto"/>
              <w:right w:val="single" w:sz="18" w:space="0" w:color="auto"/>
            </w:tcBorders>
          </w:tcPr>
          <w:p w:rsidR="0010553B" w:rsidRPr="003744CC" w:rsidRDefault="006C0C94" w:rsidP="001745D3">
            <w:pPr>
              <w:jc w:val="center"/>
              <w:rPr>
                <w:rFonts w:ascii="GHEA Grapalat" w:hAnsi="GHEA Grapalat"/>
              </w:rPr>
            </w:pPr>
            <w:r w:rsidRPr="003744CC">
              <w:rPr>
                <w:rFonts w:ascii="GHEA Grapalat" w:hAnsi="GHEA Grapalat"/>
              </w:rPr>
              <w:t>2024</w:t>
            </w:r>
          </w:p>
        </w:tc>
      </w:tr>
      <w:tr w:rsidR="001C3128" w:rsidRPr="00CE2BFB" w:rsidTr="001C3128">
        <w:trPr>
          <w:trHeight w:val="1007"/>
        </w:trPr>
        <w:tc>
          <w:tcPr>
            <w:tcW w:w="3037" w:type="dxa"/>
            <w:tcBorders>
              <w:left w:val="single" w:sz="18" w:space="0" w:color="auto"/>
            </w:tcBorders>
          </w:tcPr>
          <w:p w:rsidR="006C0C94" w:rsidRPr="003744CC" w:rsidRDefault="006C0C94" w:rsidP="006C0C94">
            <w:pPr>
              <w:rPr>
                <w:rFonts w:ascii="GHEA Grapalat" w:hAnsi="GHEA Grapalat"/>
                <w:kern w:val="16"/>
              </w:rPr>
            </w:pPr>
            <w:proofErr w:type="spellStart"/>
            <w:r w:rsidRPr="003744CC">
              <w:rPr>
                <w:rFonts w:ascii="GHEA Grapalat" w:hAnsi="GHEA Grapalat"/>
                <w:kern w:val="16"/>
              </w:rPr>
              <w:t>Քաղաքաշինական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նորմերին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համապատասխանող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բնակելի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թաղամասի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կառուցում</w:t>
            </w:r>
            <w:proofErr w:type="spellEnd"/>
          </w:p>
        </w:tc>
        <w:tc>
          <w:tcPr>
            <w:tcW w:w="1800" w:type="dxa"/>
          </w:tcPr>
          <w:p w:rsidR="006C0C94" w:rsidRPr="003744CC" w:rsidRDefault="006C0C94" w:rsidP="006C0C94">
            <w:pPr>
              <w:jc w:val="center"/>
              <w:rPr>
                <w:rFonts w:ascii="GHEA Grapalat" w:hAnsi="GHEA Grapalat"/>
              </w:rPr>
            </w:pPr>
            <w:proofErr w:type="spellStart"/>
            <w:r w:rsidRPr="003744CC">
              <w:rPr>
                <w:rFonts w:ascii="GHEA Grapalat" w:hAnsi="GHEA Grapalat"/>
              </w:rPr>
              <w:t>շենք</w:t>
            </w:r>
            <w:proofErr w:type="spellEnd"/>
          </w:p>
        </w:tc>
        <w:tc>
          <w:tcPr>
            <w:tcW w:w="1350" w:type="dxa"/>
          </w:tcPr>
          <w:p w:rsidR="006C0C94" w:rsidRPr="003744CC" w:rsidRDefault="006C0C94" w:rsidP="006C0C9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40" w:type="dxa"/>
          </w:tcPr>
          <w:p w:rsidR="006C0C94" w:rsidRPr="003744CC" w:rsidRDefault="006C0C94" w:rsidP="006C0C9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50" w:type="dxa"/>
            <w:tcBorders>
              <w:right w:val="single" w:sz="4" w:space="0" w:color="auto"/>
            </w:tcBorders>
          </w:tcPr>
          <w:p w:rsidR="006C0C94" w:rsidRPr="003744CC" w:rsidRDefault="003744CC" w:rsidP="006C0C9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</w:tc>
        <w:tc>
          <w:tcPr>
            <w:tcW w:w="1800" w:type="dxa"/>
            <w:tcBorders>
              <w:left w:val="single" w:sz="4" w:space="0" w:color="auto"/>
              <w:right w:val="single" w:sz="18" w:space="0" w:color="auto"/>
            </w:tcBorders>
          </w:tcPr>
          <w:p w:rsidR="006C0C94" w:rsidRPr="003744CC" w:rsidRDefault="006C0C94" w:rsidP="006C0C94">
            <w:pPr>
              <w:jc w:val="center"/>
              <w:rPr>
                <w:rFonts w:ascii="GHEA Grapalat" w:hAnsi="GHEA Grapalat"/>
              </w:rPr>
            </w:pPr>
            <w:r w:rsidRPr="003744CC">
              <w:rPr>
                <w:rFonts w:ascii="GHEA Grapalat" w:hAnsi="GHEA Grapalat"/>
              </w:rPr>
              <w:t>2024</w:t>
            </w:r>
          </w:p>
        </w:tc>
      </w:tr>
      <w:tr w:rsidR="001C3128" w:rsidRPr="00CE2BFB" w:rsidTr="00964744">
        <w:trPr>
          <w:trHeight w:val="1520"/>
        </w:trPr>
        <w:tc>
          <w:tcPr>
            <w:tcW w:w="3037" w:type="dxa"/>
            <w:tcBorders>
              <w:left w:val="single" w:sz="18" w:space="0" w:color="auto"/>
            </w:tcBorders>
          </w:tcPr>
          <w:p w:rsidR="006C0C94" w:rsidRPr="003744CC" w:rsidRDefault="006C0C94" w:rsidP="006C0C94">
            <w:pPr>
              <w:rPr>
                <w:rFonts w:ascii="GHEA Grapalat" w:hAnsi="GHEA Grapalat"/>
                <w:kern w:val="16"/>
              </w:rPr>
            </w:pPr>
            <w:proofErr w:type="spellStart"/>
            <w:r w:rsidRPr="003744CC">
              <w:rPr>
                <w:rFonts w:ascii="GHEA Grapalat" w:hAnsi="GHEA Grapalat"/>
                <w:kern w:val="16"/>
              </w:rPr>
              <w:t>Բնակության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համար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վտանգավոր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և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ոչ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պիտանի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բնակարաններից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շինարարական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նորմերին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lastRenderedPageBreak/>
              <w:t>համապատասխանող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բնակարաններ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վերաբնակեցված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  <w:proofErr w:type="spellStart"/>
            <w:r w:rsidRPr="003744CC">
              <w:rPr>
                <w:rFonts w:ascii="GHEA Grapalat" w:hAnsi="GHEA Grapalat"/>
                <w:kern w:val="16"/>
              </w:rPr>
              <w:t>ընտանիքներ</w:t>
            </w:r>
            <w:proofErr w:type="spellEnd"/>
            <w:r w:rsidRPr="003744CC">
              <w:rPr>
                <w:rFonts w:ascii="GHEA Grapalat" w:hAnsi="GHEA Grapalat"/>
                <w:kern w:val="16"/>
              </w:rPr>
              <w:t xml:space="preserve"> </w:t>
            </w:r>
          </w:p>
        </w:tc>
        <w:tc>
          <w:tcPr>
            <w:tcW w:w="1800" w:type="dxa"/>
          </w:tcPr>
          <w:p w:rsidR="006C0C94" w:rsidRPr="003744CC" w:rsidRDefault="006C0C94" w:rsidP="006C0C94">
            <w:pPr>
              <w:jc w:val="center"/>
              <w:rPr>
                <w:rFonts w:ascii="GHEA Grapalat" w:hAnsi="GHEA Grapalat"/>
              </w:rPr>
            </w:pPr>
            <w:proofErr w:type="spellStart"/>
            <w:r w:rsidRPr="003744CC">
              <w:rPr>
                <w:rFonts w:ascii="GHEA Grapalat" w:hAnsi="GHEA Grapalat"/>
              </w:rPr>
              <w:lastRenderedPageBreak/>
              <w:t>ընտանիք</w:t>
            </w:r>
            <w:proofErr w:type="spellEnd"/>
          </w:p>
        </w:tc>
        <w:tc>
          <w:tcPr>
            <w:tcW w:w="1350" w:type="dxa"/>
          </w:tcPr>
          <w:p w:rsidR="006C0C94" w:rsidRPr="003744CC" w:rsidRDefault="006C0C94" w:rsidP="006C0C94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</w:tcPr>
          <w:p w:rsidR="006C0C94" w:rsidRPr="003744CC" w:rsidRDefault="006C0C94" w:rsidP="006C0C94">
            <w:pPr>
              <w:rPr>
                <w:rFonts w:ascii="GHEA Grapalat" w:hAnsi="GHEA Grapalat"/>
              </w:rPr>
            </w:pPr>
          </w:p>
        </w:tc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:rsidR="006C0C94" w:rsidRPr="003744CC" w:rsidRDefault="006C0C94" w:rsidP="006C0C94">
            <w:pPr>
              <w:jc w:val="center"/>
              <w:rPr>
                <w:rFonts w:ascii="GHEA Grapalat" w:hAnsi="GHEA Grapalat"/>
              </w:rPr>
            </w:pPr>
            <w:r w:rsidRPr="003744CC">
              <w:rPr>
                <w:rFonts w:ascii="GHEA Grapalat" w:hAnsi="GHEA Grapalat"/>
              </w:rPr>
              <w:t>164</w:t>
            </w:r>
          </w:p>
        </w:tc>
        <w:tc>
          <w:tcPr>
            <w:tcW w:w="180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:rsidR="006C0C94" w:rsidRPr="003744CC" w:rsidRDefault="006C0C94" w:rsidP="006C0C94">
            <w:pPr>
              <w:jc w:val="center"/>
              <w:rPr>
                <w:rFonts w:ascii="GHEA Grapalat" w:hAnsi="GHEA Grapalat"/>
              </w:rPr>
            </w:pPr>
            <w:r w:rsidRPr="003744CC">
              <w:rPr>
                <w:rFonts w:ascii="GHEA Grapalat" w:hAnsi="GHEA Grapalat"/>
              </w:rPr>
              <w:t>2024</w:t>
            </w:r>
          </w:p>
        </w:tc>
      </w:tr>
      <w:tr w:rsidR="001C3128" w:rsidRPr="00CE2BFB" w:rsidTr="001C3128">
        <w:tc>
          <w:tcPr>
            <w:tcW w:w="3037" w:type="dxa"/>
            <w:tcBorders>
              <w:top w:val="single" w:sz="18" w:space="0" w:color="auto"/>
              <w:left w:val="single" w:sz="18" w:space="0" w:color="auto"/>
            </w:tcBorders>
            <w:shd w:val="clear" w:color="auto" w:fill="D9D9D9"/>
          </w:tcPr>
          <w:p w:rsidR="006C0C94" w:rsidRPr="00CE2BFB" w:rsidRDefault="006C0C94" w:rsidP="006C0C94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lastRenderedPageBreak/>
              <w:t xml:space="preserve">9.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Պահանջվող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ռեսուրսները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3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  <w:tc>
          <w:tcPr>
            <w:tcW w:w="1800" w:type="dxa"/>
            <w:tcBorders>
              <w:top w:val="single" w:sz="18" w:space="0" w:color="auto"/>
            </w:tcBorders>
            <w:shd w:val="clear" w:color="auto" w:fill="D9D9D9"/>
          </w:tcPr>
          <w:p w:rsidR="006C0C94" w:rsidRPr="00CE2BFB" w:rsidRDefault="006C0C94" w:rsidP="006C0C9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ՀՀ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դրամ</w:t>
            </w:r>
            <w:proofErr w:type="spellEnd"/>
          </w:p>
        </w:tc>
        <w:tc>
          <w:tcPr>
            <w:tcW w:w="1350" w:type="dxa"/>
            <w:tcBorders>
              <w:top w:val="single" w:sz="18" w:space="0" w:color="auto"/>
            </w:tcBorders>
            <w:shd w:val="clear" w:color="auto" w:fill="D9D9D9"/>
          </w:tcPr>
          <w:p w:rsidR="006C0C94" w:rsidRPr="00CE2BFB" w:rsidRDefault="006C0C94" w:rsidP="006C0C9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թ. </w:t>
            </w:r>
          </w:p>
        </w:tc>
        <w:tc>
          <w:tcPr>
            <w:tcW w:w="1440" w:type="dxa"/>
            <w:tcBorders>
              <w:top w:val="single" w:sz="18" w:space="0" w:color="auto"/>
            </w:tcBorders>
            <w:shd w:val="clear" w:color="auto" w:fill="D9D9D9"/>
          </w:tcPr>
          <w:p w:rsidR="006C0C94" w:rsidRPr="00CE2BFB" w:rsidRDefault="006C0C94" w:rsidP="006C0C9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3</w:t>
            </w:r>
            <w:r w:rsidRPr="00CE2BFB">
              <w:rPr>
                <w:rFonts w:ascii="GHEA Grapalat" w:hAnsi="GHEA Grapalat"/>
                <w:sz w:val="20"/>
                <w:szCs w:val="20"/>
              </w:rPr>
              <w:t>թ.</w:t>
            </w:r>
          </w:p>
        </w:tc>
        <w:tc>
          <w:tcPr>
            <w:tcW w:w="1350" w:type="dxa"/>
            <w:tcBorders>
              <w:top w:val="single" w:sz="18" w:space="0" w:color="auto"/>
              <w:right w:val="single" w:sz="4" w:space="0" w:color="auto"/>
            </w:tcBorders>
            <w:shd w:val="clear" w:color="auto" w:fill="D9D9D9"/>
          </w:tcPr>
          <w:p w:rsidR="006C0C94" w:rsidRPr="00CE2BFB" w:rsidRDefault="006C0C94" w:rsidP="006C0C9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4</w:t>
            </w:r>
            <w:r w:rsidRPr="00CE2BFB">
              <w:rPr>
                <w:rFonts w:ascii="GHEA Grapalat" w:hAnsi="GHEA Grapalat"/>
                <w:sz w:val="20"/>
                <w:szCs w:val="20"/>
              </w:rPr>
              <w:t>թ.</w:t>
            </w:r>
          </w:p>
        </w:tc>
        <w:tc>
          <w:tcPr>
            <w:tcW w:w="1800" w:type="dxa"/>
            <w:tcBorders>
              <w:top w:val="single" w:sz="18" w:space="0" w:color="auto"/>
              <w:left w:val="single" w:sz="4" w:space="0" w:color="auto"/>
              <w:right w:val="single" w:sz="18" w:space="0" w:color="auto"/>
            </w:tcBorders>
            <w:shd w:val="clear" w:color="auto" w:fill="D9D9D9"/>
          </w:tcPr>
          <w:p w:rsidR="006C0C94" w:rsidRPr="00CE2BFB" w:rsidRDefault="006C0C94" w:rsidP="006C0C9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 w:cs="Sylfaen"/>
                <w:i/>
                <w:sz w:val="20"/>
                <w:szCs w:val="20"/>
                <w:lang w:val="ru-RU"/>
              </w:rPr>
              <w:t>Միջոցառման ավարտի տարեթիվը</w:t>
            </w:r>
          </w:p>
        </w:tc>
      </w:tr>
      <w:tr w:rsidR="001C3128" w:rsidRPr="00CE2BFB" w:rsidTr="001C3128">
        <w:trPr>
          <w:trHeight w:val="539"/>
        </w:trPr>
        <w:tc>
          <w:tcPr>
            <w:tcW w:w="3037" w:type="dxa"/>
            <w:tcBorders>
              <w:left w:val="single" w:sz="18" w:space="0" w:color="auto"/>
            </w:tcBorders>
            <w:shd w:val="clear" w:color="auto" w:fill="auto"/>
          </w:tcPr>
          <w:p w:rsidR="00CE5CFA" w:rsidRPr="001274D3" w:rsidRDefault="00CE5CFA" w:rsidP="006C0C94">
            <w:pPr>
              <w:rPr>
                <w:rFonts w:ascii="GHEA Grapalat" w:hAnsi="GHEA Grapalat"/>
              </w:rPr>
            </w:pPr>
            <w:proofErr w:type="spellStart"/>
            <w:r w:rsidRPr="001274D3">
              <w:rPr>
                <w:rFonts w:ascii="GHEA Grapalat" w:hAnsi="GHEA Grapalat"/>
              </w:rPr>
              <w:t>Թաղամասի</w:t>
            </w:r>
            <w:proofErr w:type="spellEnd"/>
            <w:r w:rsidRPr="001274D3">
              <w:rPr>
                <w:rFonts w:ascii="GHEA Grapalat" w:hAnsi="GHEA Grapalat"/>
              </w:rPr>
              <w:t xml:space="preserve"> </w:t>
            </w:r>
            <w:proofErr w:type="spellStart"/>
            <w:r w:rsidRPr="001274D3">
              <w:rPr>
                <w:rFonts w:ascii="GHEA Grapalat" w:hAnsi="GHEA Grapalat"/>
              </w:rPr>
              <w:t>նախագծում</w:t>
            </w:r>
            <w:proofErr w:type="spellEnd"/>
          </w:p>
        </w:tc>
        <w:tc>
          <w:tcPr>
            <w:tcW w:w="1800" w:type="dxa"/>
            <w:shd w:val="clear" w:color="auto" w:fill="auto"/>
          </w:tcPr>
          <w:p w:rsidR="00CE5CFA" w:rsidRPr="001274D3" w:rsidRDefault="00CE5CFA" w:rsidP="006C0C9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50" w:type="dxa"/>
            <w:vMerge w:val="restart"/>
            <w:shd w:val="clear" w:color="auto" w:fill="auto"/>
            <w:vAlign w:val="center"/>
          </w:tcPr>
          <w:p w:rsidR="00CE5CFA" w:rsidRPr="001274D3" w:rsidRDefault="00505CB6" w:rsidP="00CE5CF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16.</w:t>
            </w:r>
            <w:r>
              <w:rPr>
                <w:rFonts w:ascii="GHEA Grapalat" w:hAnsi="GHEA Grapalat"/>
                <w:lang w:val="ru-RU"/>
              </w:rPr>
              <w:t>8</w:t>
            </w:r>
            <w:r w:rsidR="00CE5CFA">
              <w:rPr>
                <w:rFonts w:ascii="GHEA Grapalat" w:hAnsi="GHEA Grapalat"/>
              </w:rPr>
              <w:t xml:space="preserve"> </w:t>
            </w:r>
            <w:proofErr w:type="spellStart"/>
            <w:r w:rsidR="00CE5CFA">
              <w:rPr>
                <w:rFonts w:ascii="GHEA Grapalat" w:hAnsi="GHEA Grapalat"/>
              </w:rPr>
              <w:t>մլն</w:t>
            </w:r>
            <w:proofErr w:type="spellEnd"/>
            <w:r w:rsidR="00CE5CFA">
              <w:rPr>
                <w:rFonts w:ascii="GHEA Grapalat" w:hAnsi="GHEA Grapalat"/>
              </w:rPr>
              <w:t xml:space="preserve">. </w:t>
            </w:r>
            <w:proofErr w:type="spellStart"/>
            <w:r w:rsidR="00CE5CFA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:rsidR="00CE5CFA" w:rsidRPr="001274D3" w:rsidRDefault="00CE5CFA" w:rsidP="006C0C94">
            <w:pPr>
              <w:rPr>
                <w:rFonts w:ascii="GHEA Grapalat" w:hAnsi="GHEA Grapalat"/>
              </w:rPr>
            </w:pPr>
          </w:p>
        </w:tc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:rsidR="00CE5CFA" w:rsidRPr="001274D3" w:rsidRDefault="00CE5CFA" w:rsidP="006C0C9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800" w:type="dxa"/>
            <w:vMerge w:val="restart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:rsidR="00CE5CFA" w:rsidRPr="001274D3" w:rsidRDefault="00CE5CFA" w:rsidP="006C0C9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2022թ.</w:t>
            </w:r>
          </w:p>
        </w:tc>
      </w:tr>
      <w:tr w:rsidR="001C3128" w:rsidRPr="00CE2BFB" w:rsidTr="001C3128">
        <w:trPr>
          <w:trHeight w:val="377"/>
        </w:trPr>
        <w:tc>
          <w:tcPr>
            <w:tcW w:w="3037" w:type="dxa"/>
            <w:tcBorders>
              <w:left w:val="single" w:sz="18" w:space="0" w:color="auto"/>
            </w:tcBorders>
            <w:shd w:val="clear" w:color="auto" w:fill="auto"/>
          </w:tcPr>
          <w:p w:rsidR="00CE5CFA" w:rsidRPr="001274D3" w:rsidRDefault="00CE5CFA" w:rsidP="00495959">
            <w:pPr>
              <w:rPr>
                <w:rFonts w:ascii="GHEA Grapalat" w:hAnsi="GHEA Grapalat"/>
              </w:rPr>
            </w:pPr>
            <w:proofErr w:type="spellStart"/>
            <w:r w:rsidRPr="001274D3">
              <w:rPr>
                <w:rFonts w:ascii="GHEA Grapalat" w:hAnsi="GHEA Grapalat"/>
              </w:rPr>
              <w:t>Բազմաբնակարան</w:t>
            </w:r>
            <w:proofErr w:type="spellEnd"/>
            <w:r w:rsidRPr="001274D3">
              <w:rPr>
                <w:rFonts w:ascii="GHEA Grapalat" w:hAnsi="GHEA Grapalat"/>
              </w:rPr>
              <w:t xml:space="preserve"> </w:t>
            </w:r>
            <w:proofErr w:type="spellStart"/>
            <w:r w:rsidRPr="001274D3">
              <w:rPr>
                <w:rFonts w:ascii="GHEA Grapalat" w:hAnsi="GHEA Grapalat"/>
              </w:rPr>
              <w:t>շենքերի</w:t>
            </w:r>
            <w:proofErr w:type="spellEnd"/>
            <w:r w:rsidRPr="001274D3">
              <w:rPr>
                <w:rFonts w:ascii="GHEA Grapalat" w:hAnsi="GHEA Grapalat"/>
              </w:rPr>
              <w:t xml:space="preserve"> </w:t>
            </w:r>
            <w:proofErr w:type="spellStart"/>
            <w:r w:rsidRPr="001274D3">
              <w:rPr>
                <w:rFonts w:ascii="GHEA Grapalat" w:hAnsi="GHEA Grapalat"/>
              </w:rPr>
              <w:t>նախագծերի</w:t>
            </w:r>
            <w:proofErr w:type="spellEnd"/>
            <w:r w:rsidRPr="001274D3">
              <w:rPr>
                <w:rFonts w:ascii="GHEA Grapalat" w:hAnsi="GHEA Grapalat"/>
              </w:rPr>
              <w:t xml:space="preserve"> </w:t>
            </w:r>
            <w:proofErr w:type="spellStart"/>
            <w:r w:rsidRPr="001274D3">
              <w:rPr>
                <w:rFonts w:ascii="GHEA Grapalat" w:hAnsi="GHEA Grapalat"/>
              </w:rPr>
              <w:t>վերահատակագծում</w:t>
            </w:r>
            <w:proofErr w:type="spellEnd"/>
            <w:r w:rsidRPr="001274D3">
              <w:rPr>
                <w:rFonts w:ascii="GHEA Grapalat" w:hAnsi="GHEA Grapalat"/>
              </w:rPr>
              <w:t xml:space="preserve"> և </w:t>
            </w:r>
            <w:proofErr w:type="spellStart"/>
            <w:r w:rsidRPr="001274D3">
              <w:rPr>
                <w:rFonts w:ascii="GHEA Grapalat" w:hAnsi="GHEA Grapalat"/>
              </w:rPr>
              <w:t>տեղակապում</w:t>
            </w:r>
            <w:proofErr w:type="spellEnd"/>
            <w:r w:rsidRPr="001274D3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800" w:type="dxa"/>
            <w:shd w:val="clear" w:color="auto" w:fill="auto"/>
          </w:tcPr>
          <w:p w:rsidR="00CE5CFA" w:rsidRPr="001274D3" w:rsidRDefault="00CE5CFA" w:rsidP="006C0C9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CE5CFA" w:rsidRPr="001274D3" w:rsidRDefault="00CE5CFA" w:rsidP="006C0C94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auto"/>
          </w:tcPr>
          <w:p w:rsidR="00CE5CFA" w:rsidRPr="001274D3" w:rsidRDefault="00CE5CFA" w:rsidP="006C0C94">
            <w:pPr>
              <w:rPr>
                <w:rFonts w:ascii="GHEA Grapalat" w:hAnsi="GHEA Grapalat"/>
              </w:rPr>
            </w:pPr>
          </w:p>
        </w:tc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:rsidR="00CE5CFA" w:rsidRPr="001274D3" w:rsidRDefault="00CE5CFA" w:rsidP="006C0C9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:rsidR="00CE5CFA" w:rsidRPr="001274D3" w:rsidRDefault="00CE5CFA" w:rsidP="006C0C94">
            <w:pPr>
              <w:jc w:val="center"/>
              <w:rPr>
                <w:rFonts w:ascii="GHEA Grapalat" w:hAnsi="GHEA Grapalat"/>
              </w:rPr>
            </w:pPr>
          </w:p>
        </w:tc>
      </w:tr>
      <w:tr w:rsidR="001C3128" w:rsidRPr="00CE2BFB" w:rsidTr="00C55A61">
        <w:trPr>
          <w:trHeight w:val="755"/>
        </w:trPr>
        <w:tc>
          <w:tcPr>
            <w:tcW w:w="3037" w:type="dxa"/>
            <w:tcBorders>
              <w:left w:val="single" w:sz="18" w:space="0" w:color="auto"/>
            </w:tcBorders>
            <w:shd w:val="clear" w:color="auto" w:fill="auto"/>
          </w:tcPr>
          <w:p w:rsidR="007F1A69" w:rsidRPr="001274D3" w:rsidRDefault="007F1A69" w:rsidP="007F1A69">
            <w:pPr>
              <w:rPr>
                <w:rFonts w:ascii="GHEA Grapalat" w:hAnsi="GHEA Grapalat"/>
              </w:rPr>
            </w:pPr>
            <w:proofErr w:type="spellStart"/>
            <w:r w:rsidRPr="001274D3">
              <w:rPr>
                <w:rFonts w:ascii="GHEA Grapalat" w:hAnsi="GHEA Grapalat"/>
              </w:rPr>
              <w:t>Բազմաբնակարան</w:t>
            </w:r>
            <w:proofErr w:type="spellEnd"/>
            <w:r w:rsidRPr="001274D3">
              <w:rPr>
                <w:rFonts w:ascii="GHEA Grapalat" w:hAnsi="GHEA Grapalat"/>
              </w:rPr>
              <w:t xml:space="preserve"> </w:t>
            </w:r>
            <w:proofErr w:type="spellStart"/>
            <w:r w:rsidRPr="001274D3">
              <w:rPr>
                <w:rFonts w:ascii="GHEA Grapalat" w:hAnsi="GHEA Grapalat"/>
              </w:rPr>
              <w:t>շենքերի</w:t>
            </w:r>
            <w:proofErr w:type="spellEnd"/>
            <w:r w:rsidRPr="001274D3">
              <w:rPr>
                <w:rFonts w:ascii="GHEA Grapalat" w:hAnsi="GHEA Grapalat"/>
              </w:rPr>
              <w:t xml:space="preserve"> </w:t>
            </w:r>
            <w:proofErr w:type="spellStart"/>
            <w:r w:rsidRPr="001274D3">
              <w:rPr>
                <w:rFonts w:ascii="GHEA Grapalat" w:hAnsi="GHEA Grapalat"/>
              </w:rPr>
              <w:t>կառուցում</w:t>
            </w:r>
            <w:proofErr w:type="spellEnd"/>
          </w:p>
        </w:tc>
        <w:tc>
          <w:tcPr>
            <w:tcW w:w="1800" w:type="dxa"/>
            <w:shd w:val="clear" w:color="auto" w:fill="auto"/>
          </w:tcPr>
          <w:p w:rsidR="007F1A69" w:rsidRPr="001274D3" w:rsidRDefault="007F1A69" w:rsidP="007F1A69">
            <w:pPr>
              <w:jc w:val="center"/>
              <w:rPr>
                <w:rFonts w:ascii="GHEA Grapalat" w:hAnsi="GHEA Grapalat"/>
              </w:rPr>
            </w:pPr>
            <w:r w:rsidRPr="001274D3">
              <w:rPr>
                <w:rFonts w:ascii="GHEA Grapalat" w:hAnsi="GHEA Grapalat"/>
              </w:rPr>
              <w:t>X</w:t>
            </w:r>
          </w:p>
        </w:tc>
        <w:tc>
          <w:tcPr>
            <w:tcW w:w="1350" w:type="dxa"/>
            <w:shd w:val="clear" w:color="auto" w:fill="auto"/>
          </w:tcPr>
          <w:p w:rsidR="007F1A69" w:rsidRPr="00A2127C" w:rsidRDefault="00F73E63" w:rsidP="007F1A69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300</w:t>
            </w:r>
            <w:r w:rsidRPr="001C3128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hy-AM"/>
              </w:rPr>
              <w:t>0</w:t>
            </w:r>
            <w:r w:rsidR="00A2127C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="00A2127C" w:rsidRPr="001C3128">
              <w:rPr>
                <w:rFonts w:ascii="GHEA Grapalat" w:hAnsi="GHEA Grapalat"/>
              </w:rPr>
              <w:t>մլն.դրամ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:rsidR="007F1A69" w:rsidRPr="001274D3" w:rsidRDefault="007F1A69" w:rsidP="007F1A69">
            <w:pPr>
              <w:rPr>
                <w:rFonts w:ascii="GHEA Grapalat" w:hAnsi="GHEA Grapalat"/>
              </w:rPr>
            </w:pPr>
            <w:r w:rsidRPr="001274D3">
              <w:rPr>
                <w:rFonts w:ascii="GHEA Grapalat" w:hAnsi="GHEA Grapalat"/>
              </w:rPr>
              <w:t xml:space="preserve">1.3 </w:t>
            </w:r>
            <w:proofErr w:type="spellStart"/>
            <w:r w:rsidRPr="001274D3">
              <w:rPr>
                <w:rFonts w:ascii="GHEA Grapalat" w:hAnsi="GHEA Grapalat"/>
              </w:rPr>
              <w:t>մլրդ</w:t>
            </w:r>
            <w:proofErr w:type="spellEnd"/>
            <w:r w:rsidRPr="001274D3">
              <w:rPr>
                <w:rFonts w:ascii="GHEA Grapalat" w:hAnsi="GHEA Grapalat"/>
              </w:rPr>
              <w:t xml:space="preserve">. </w:t>
            </w:r>
            <w:proofErr w:type="spellStart"/>
            <w:r w:rsidRPr="001274D3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:rsidR="007F1A69" w:rsidRPr="001274D3" w:rsidRDefault="007F1A69" w:rsidP="007F1A69">
            <w:pPr>
              <w:rPr>
                <w:rFonts w:ascii="GHEA Grapalat" w:hAnsi="GHEA Grapalat"/>
              </w:rPr>
            </w:pPr>
            <w:r w:rsidRPr="001274D3">
              <w:rPr>
                <w:rFonts w:ascii="GHEA Grapalat" w:hAnsi="GHEA Grapalat"/>
              </w:rPr>
              <w:t>1.</w:t>
            </w:r>
            <w:r>
              <w:rPr>
                <w:rFonts w:ascii="GHEA Grapalat" w:hAnsi="GHEA Grapalat"/>
              </w:rPr>
              <w:t>4</w:t>
            </w:r>
            <w:r w:rsidRPr="001274D3">
              <w:rPr>
                <w:rFonts w:ascii="GHEA Grapalat" w:hAnsi="GHEA Grapalat"/>
              </w:rPr>
              <w:t xml:space="preserve"> </w:t>
            </w:r>
            <w:proofErr w:type="spellStart"/>
            <w:r w:rsidRPr="001274D3">
              <w:rPr>
                <w:rFonts w:ascii="GHEA Grapalat" w:hAnsi="GHEA Grapalat"/>
              </w:rPr>
              <w:t>մլրդ</w:t>
            </w:r>
            <w:proofErr w:type="spellEnd"/>
            <w:r w:rsidRPr="001274D3">
              <w:rPr>
                <w:rFonts w:ascii="GHEA Grapalat" w:hAnsi="GHEA Grapalat"/>
              </w:rPr>
              <w:t xml:space="preserve">. </w:t>
            </w:r>
            <w:proofErr w:type="spellStart"/>
            <w:r w:rsidRPr="001274D3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80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:rsidR="007F1A69" w:rsidRPr="001274D3" w:rsidRDefault="007F1A69" w:rsidP="007F1A69">
            <w:pPr>
              <w:jc w:val="center"/>
              <w:rPr>
                <w:rFonts w:ascii="GHEA Grapalat" w:hAnsi="GHEA Grapalat"/>
              </w:rPr>
            </w:pPr>
            <w:r w:rsidRPr="001274D3">
              <w:rPr>
                <w:rFonts w:ascii="GHEA Grapalat" w:hAnsi="GHEA Grapalat"/>
              </w:rPr>
              <w:t>2024</w:t>
            </w:r>
          </w:p>
        </w:tc>
      </w:tr>
      <w:tr w:rsidR="001C3128" w:rsidRPr="001C3128" w:rsidTr="00C55A61">
        <w:trPr>
          <w:trHeight w:val="800"/>
        </w:trPr>
        <w:tc>
          <w:tcPr>
            <w:tcW w:w="3037" w:type="dxa"/>
            <w:tcBorders>
              <w:left w:val="single" w:sz="18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proofErr w:type="spellStart"/>
            <w:r w:rsidRPr="001C3128">
              <w:rPr>
                <w:rFonts w:ascii="GHEA Grapalat" w:hAnsi="GHEA Grapalat"/>
              </w:rPr>
              <w:t>Ընդամենը</w:t>
            </w:r>
            <w:proofErr w:type="spellEnd"/>
          </w:p>
        </w:tc>
        <w:tc>
          <w:tcPr>
            <w:tcW w:w="1800" w:type="dxa"/>
            <w:shd w:val="clear" w:color="auto" w:fill="auto"/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>X</w:t>
            </w:r>
          </w:p>
        </w:tc>
        <w:tc>
          <w:tcPr>
            <w:tcW w:w="1350" w:type="dxa"/>
            <w:shd w:val="clear" w:color="auto" w:fill="auto"/>
          </w:tcPr>
          <w:p w:rsidR="007F1A69" w:rsidRPr="001C3128" w:rsidRDefault="00505CB6" w:rsidP="007F1A6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316.</w:t>
            </w:r>
            <w:r>
              <w:rPr>
                <w:rFonts w:ascii="GHEA Grapalat" w:hAnsi="GHEA Grapalat"/>
                <w:lang w:val="ru-RU"/>
              </w:rPr>
              <w:t>8</w:t>
            </w:r>
            <w:r w:rsidR="007F1A69"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="007F1A69" w:rsidRPr="001C3128">
              <w:rPr>
                <w:rFonts w:ascii="GHEA Grapalat" w:hAnsi="GHEA Grapalat"/>
              </w:rPr>
              <w:t>մլն.դրամ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 xml:space="preserve">1.3 </w:t>
            </w:r>
            <w:proofErr w:type="spellStart"/>
            <w:r w:rsidRPr="001C3128">
              <w:rPr>
                <w:rFonts w:ascii="GHEA Grapalat" w:hAnsi="GHEA Grapalat"/>
              </w:rPr>
              <w:t>մլրդ</w:t>
            </w:r>
            <w:proofErr w:type="spellEnd"/>
            <w:r w:rsidRPr="001C3128">
              <w:rPr>
                <w:rFonts w:ascii="GHEA Grapalat" w:hAnsi="GHEA Grapalat"/>
              </w:rPr>
              <w:t xml:space="preserve">. </w:t>
            </w:r>
            <w:proofErr w:type="spellStart"/>
            <w:r w:rsidRPr="001C3128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 xml:space="preserve">1.4 </w:t>
            </w:r>
            <w:proofErr w:type="spellStart"/>
            <w:r w:rsidRPr="001C3128">
              <w:rPr>
                <w:rFonts w:ascii="GHEA Grapalat" w:hAnsi="GHEA Grapalat"/>
              </w:rPr>
              <w:t>մլրդ</w:t>
            </w:r>
            <w:proofErr w:type="spellEnd"/>
            <w:r w:rsidRPr="001C3128">
              <w:rPr>
                <w:rFonts w:ascii="GHEA Grapalat" w:hAnsi="GHEA Grapalat"/>
              </w:rPr>
              <w:t xml:space="preserve">. </w:t>
            </w:r>
            <w:proofErr w:type="spellStart"/>
            <w:r w:rsidRPr="001C3128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80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</w:p>
        </w:tc>
      </w:tr>
      <w:tr w:rsidR="001C3128" w:rsidRPr="00CE2BFB" w:rsidTr="001C3128">
        <w:tc>
          <w:tcPr>
            <w:tcW w:w="3037" w:type="dxa"/>
            <w:tcBorders>
              <w:top w:val="single" w:sz="18" w:space="0" w:color="auto"/>
              <w:left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10.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Ֆինանսավորման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աղբյուրը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4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  <w:tc>
          <w:tcPr>
            <w:tcW w:w="1800" w:type="dxa"/>
            <w:tcBorders>
              <w:top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ՀՀ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դրամ</w:t>
            </w:r>
            <w:proofErr w:type="spellEnd"/>
          </w:p>
        </w:tc>
        <w:tc>
          <w:tcPr>
            <w:tcW w:w="1350" w:type="dxa"/>
            <w:tcBorders>
              <w:top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</w:t>
            </w:r>
            <w:r w:rsidRPr="00CE2BFB">
              <w:rPr>
                <w:rFonts w:ascii="GHEA Grapalat" w:hAnsi="GHEA Grapalat"/>
                <w:sz w:val="20"/>
                <w:szCs w:val="20"/>
              </w:rPr>
              <w:t xml:space="preserve">թ. </w:t>
            </w:r>
          </w:p>
        </w:tc>
        <w:tc>
          <w:tcPr>
            <w:tcW w:w="1440" w:type="dxa"/>
            <w:tcBorders>
              <w:top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3</w:t>
            </w:r>
            <w:r w:rsidRPr="00CE2BFB">
              <w:rPr>
                <w:rFonts w:ascii="GHEA Grapalat" w:hAnsi="GHEA Grapalat"/>
                <w:sz w:val="20"/>
                <w:szCs w:val="20"/>
              </w:rPr>
              <w:t>թ.</w:t>
            </w:r>
          </w:p>
        </w:tc>
        <w:tc>
          <w:tcPr>
            <w:tcW w:w="1350" w:type="dxa"/>
            <w:tcBorders>
              <w:top w:val="single" w:sz="18" w:space="0" w:color="auto"/>
              <w:right w:val="single" w:sz="4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4</w:t>
            </w:r>
            <w:r w:rsidRPr="00CE2BFB">
              <w:rPr>
                <w:rFonts w:ascii="GHEA Grapalat" w:hAnsi="GHEA Grapalat"/>
                <w:sz w:val="20"/>
                <w:szCs w:val="20"/>
              </w:rPr>
              <w:t>թ.</w:t>
            </w:r>
          </w:p>
        </w:tc>
        <w:tc>
          <w:tcPr>
            <w:tcW w:w="1800" w:type="dxa"/>
            <w:tcBorders>
              <w:top w:val="single" w:sz="18" w:space="0" w:color="auto"/>
              <w:left w:val="single" w:sz="4" w:space="0" w:color="auto"/>
              <w:right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 w:cs="Sylfaen"/>
                <w:i/>
                <w:sz w:val="20"/>
                <w:szCs w:val="20"/>
                <w:lang w:val="ru-RU"/>
              </w:rPr>
              <w:t>Միջոցառման</w:t>
            </w:r>
            <w:r w:rsidRPr="00505CB6">
              <w:rPr>
                <w:rFonts w:ascii="GHEA Grapalat" w:hAnsi="GHEA Grapalat" w:cs="Sylfaen"/>
                <w:i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 w:cs="Sylfaen"/>
                <w:i/>
                <w:sz w:val="20"/>
                <w:szCs w:val="20"/>
                <w:lang w:val="ru-RU"/>
              </w:rPr>
              <w:t>ավարտի</w:t>
            </w:r>
            <w:r w:rsidRPr="00505CB6">
              <w:rPr>
                <w:rFonts w:ascii="GHEA Grapalat" w:hAnsi="GHEA Grapalat" w:cs="Sylfaen"/>
                <w:i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 w:cs="Sylfaen"/>
                <w:i/>
                <w:sz w:val="20"/>
                <w:szCs w:val="20"/>
                <w:lang w:val="ru-RU"/>
              </w:rPr>
              <w:t>տարեթիվը</w:t>
            </w:r>
          </w:p>
        </w:tc>
      </w:tr>
      <w:tr w:rsidR="001C3128" w:rsidRPr="001C3128" w:rsidTr="00C55A61">
        <w:trPr>
          <w:trHeight w:val="746"/>
        </w:trPr>
        <w:tc>
          <w:tcPr>
            <w:tcW w:w="3037" w:type="dxa"/>
            <w:tcBorders>
              <w:left w:val="single" w:sz="18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proofErr w:type="spellStart"/>
            <w:r w:rsidRPr="001C3128">
              <w:rPr>
                <w:rFonts w:ascii="GHEA Grapalat" w:hAnsi="GHEA Grapalat"/>
              </w:rPr>
              <w:t>Պետական</w:t>
            </w:r>
            <w:proofErr w:type="spellEnd"/>
            <w:r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Pr="001C3128">
              <w:rPr>
                <w:rFonts w:ascii="GHEA Grapalat" w:hAnsi="GHEA Grapalat"/>
              </w:rPr>
              <w:t>բյուջե</w:t>
            </w:r>
            <w:proofErr w:type="spellEnd"/>
          </w:p>
        </w:tc>
        <w:tc>
          <w:tcPr>
            <w:tcW w:w="1800" w:type="dxa"/>
            <w:shd w:val="clear" w:color="auto" w:fill="auto"/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>X</w:t>
            </w:r>
          </w:p>
        </w:tc>
        <w:tc>
          <w:tcPr>
            <w:tcW w:w="1350" w:type="dxa"/>
            <w:shd w:val="clear" w:color="auto" w:fill="auto"/>
          </w:tcPr>
          <w:p w:rsidR="007F1A69" w:rsidRPr="001C3128" w:rsidRDefault="00505CB6" w:rsidP="007F1A6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316.</w:t>
            </w:r>
            <w:r>
              <w:rPr>
                <w:rFonts w:ascii="GHEA Grapalat" w:hAnsi="GHEA Grapalat"/>
                <w:lang w:val="ru-RU"/>
              </w:rPr>
              <w:t>8</w:t>
            </w:r>
            <w:r w:rsidR="007F1A69"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="007F1A69" w:rsidRPr="001C3128">
              <w:rPr>
                <w:rFonts w:ascii="GHEA Grapalat" w:hAnsi="GHEA Grapalat"/>
              </w:rPr>
              <w:t>մլն.դրամ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 xml:space="preserve">1.3 </w:t>
            </w:r>
            <w:proofErr w:type="spellStart"/>
            <w:r w:rsidRPr="001C3128">
              <w:rPr>
                <w:rFonts w:ascii="GHEA Grapalat" w:hAnsi="GHEA Grapalat"/>
              </w:rPr>
              <w:t>մլրդ</w:t>
            </w:r>
            <w:proofErr w:type="spellEnd"/>
            <w:r w:rsidRPr="001C3128">
              <w:rPr>
                <w:rFonts w:ascii="GHEA Grapalat" w:hAnsi="GHEA Grapalat"/>
              </w:rPr>
              <w:t xml:space="preserve">. </w:t>
            </w:r>
            <w:proofErr w:type="spellStart"/>
            <w:r w:rsidRPr="001C3128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 xml:space="preserve">1.4 </w:t>
            </w:r>
            <w:proofErr w:type="spellStart"/>
            <w:r w:rsidRPr="001C3128">
              <w:rPr>
                <w:rFonts w:ascii="GHEA Grapalat" w:hAnsi="GHEA Grapalat"/>
              </w:rPr>
              <w:t>մլրդ</w:t>
            </w:r>
            <w:proofErr w:type="spellEnd"/>
            <w:r w:rsidRPr="001C3128">
              <w:rPr>
                <w:rFonts w:ascii="GHEA Grapalat" w:hAnsi="GHEA Grapalat"/>
              </w:rPr>
              <w:t xml:space="preserve">. </w:t>
            </w:r>
            <w:proofErr w:type="spellStart"/>
            <w:r w:rsidRPr="001C3128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80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>2024</w:t>
            </w:r>
          </w:p>
        </w:tc>
      </w:tr>
      <w:tr w:rsidR="001C3128" w:rsidRPr="001C3128" w:rsidTr="001C3128">
        <w:trPr>
          <w:trHeight w:val="494"/>
        </w:trPr>
        <w:tc>
          <w:tcPr>
            <w:tcW w:w="3037" w:type="dxa"/>
            <w:tcBorders>
              <w:left w:val="single" w:sz="18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proofErr w:type="spellStart"/>
            <w:r w:rsidRPr="001C3128">
              <w:rPr>
                <w:rFonts w:ascii="GHEA Grapalat" w:hAnsi="GHEA Grapalat"/>
              </w:rPr>
              <w:t>Այլ</w:t>
            </w:r>
            <w:proofErr w:type="spellEnd"/>
            <w:r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Pr="001C3128">
              <w:rPr>
                <w:rFonts w:ascii="GHEA Grapalat" w:hAnsi="GHEA Grapalat"/>
              </w:rPr>
              <w:t>աղբյուրներ</w:t>
            </w:r>
            <w:proofErr w:type="spellEnd"/>
          </w:p>
        </w:tc>
        <w:tc>
          <w:tcPr>
            <w:tcW w:w="1800" w:type="dxa"/>
            <w:shd w:val="clear" w:color="auto" w:fill="auto"/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>X</w:t>
            </w:r>
          </w:p>
        </w:tc>
        <w:tc>
          <w:tcPr>
            <w:tcW w:w="1350" w:type="dxa"/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</w:p>
        </w:tc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80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>X</w:t>
            </w:r>
          </w:p>
        </w:tc>
      </w:tr>
      <w:tr w:rsidR="001C3128" w:rsidRPr="001C3128" w:rsidTr="00C55A61">
        <w:trPr>
          <w:trHeight w:val="1097"/>
        </w:trPr>
        <w:tc>
          <w:tcPr>
            <w:tcW w:w="3037" w:type="dxa"/>
            <w:tcBorders>
              <w:left w:val="single" w:sz="18" w:space="0" w:color="auto"/>
              <w:bottom w:val="single" w:sz="18" w:space="0" w:color="auto"/>
            </w:tcBorders>
            <w:shd w:val="clear" w:color="auto" w:fill="auto"/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proofErr w:type="spellStart"/>
            <w:r w:rsidRPr="001C3128">
              <w:rPr>
                <w:rFonts w:ascii="GHEA Grapalat" w:hAnsi="GHEA Grapalat"/>
              </w:rPr>
              <w:t>Ընդամենը</w:t>
            </w:r>
            <w:proofErr w:type="spellEnd"/>
            <w:r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Pr="001C3128">
              <w:rPr>
                <w:rFonts w:ascii="GHEA Grapalat" w:hAnsi="GHEA Grapalat"/>
              </w:rPr>
              <w:t>պետական</w:t>
            </w:r>
            <w:proofErr w:type="spellEnd"/>
            <w:r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Pr="001C3128">
              <w:rPr>
                <w:rFonts w:ascii="GHEA Grapalat" w:hAnsi="GHEA Grapalat"/>
              </w:rPr>
              <w:t>բյուջեի</w:t>
            </w:r>
            <w:proofErr w:type="spellEnd"/>
            <w:r w:rsidRPr="001C3128">
              <w:rPr>
                <w:rFonts w:ascii="GHEA Grapalat" w:hAnsi="GHEA Grapalat"/>
              </w:rPr>
              <w:t xml:space="preserve"> և </w:t>
            </w:r>
            <w:proofErr w:type="spellStart"/>
            <w:r w:rsidRPr="001C3128">
              <w:rPr>
                <w:rFonts w:ascii="GHEA Grapalat" w:hAnsi="GHEA Grapalat"/>
              </w:rPr>
              <w:t>այլ</w:t>
            </w:r>
            <w:proofErr w:type="spellEnd"/>
            <w:r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Pr="001C3128">
              <w:rPr>
                <w:rFonts w:ascii="GHEA Grapalat" w:hAnsi="GHEA Grapalat"/>
              </w:rPr>
              <w:t>աղբյուրների</w:t>
            </w:r>
            <w:proofErr w:type="spellEnd"/>
            <w:r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Pr="001C3128">
              <w:rPr>
                <w:rFonts w:ascii="GHEA Grapalat" w:hAnsi="GHEA Grapalat"/>
              </w:rPr>
              <w:t>գծով</w:t>
            </w:r>
            <w:proofErr w:type="spellEnd"/>
          </w:p>
        </w:tc>
        <w:tc>
          <w:tcPr>
            <w:tcW w:w="1800" w:type="dxa"/>
            <w:tcBorders>
              <w:bottom w:val="single" w:sz="18" w:space="0" w:color="auto"/>
            </w:tcBorders>
          </w:tcPr>
          <w:p w:rsidR="007F1A69" w:rsidRPr="001C3128" w:rsidRDefault="007F1A69" w:rsidP="007F1A69">
            <w:pPr>
              <w:jc w:val="center"/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>X</w:t>
            </w:r>
          </w:p>
        </w:tc>
        <w:tc>
          <w:tcPr>
            <w:tcW w:w="1350" w:type="dxa"/>
            <w:tcBorders>
              <w:bottom w:val="single" w:sz="18" w:space="0" w:color="auto"/>
            </w:tcBorders>
          </w:tcPr>
          <w:p w:rsidR="007F1A69" w:rsidRPr="001C3128" w:rsidRDefault="00505CB6" w:rsidP="007F1A6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316.</w:t>
            </w:r>
            <w:r>
              <w:rPr>
                <w:rFonts w:ascii="GHEA Grapalat" w:hAnsi="GHEA Grapalat"/>
                <w:lang w:val="ru-RU"/>
              </w:rPr>
              <w:t>8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 w:rsidR="007F1A69" w:rsidRPr="001C3128">
              <w:rPr>
                <w:rFonts w:ascii="GHEA Grapalat" w:hAnsi="GHEA Grapalat"/>
              </w:rPr>
              <w:t>մլն.դրամ</w:t>
            </w:r>
            <w:proofErr w:type="spellEnd"/>
          </w:p>
        </w:tc>
        <w:tc>
          <w:tcPr>
            <w:tcW w:w="1440" w:type="dxa"/>
            <w:tcBorders>
              <w:bottom w:val="single" w:sz="18" w:space="0" w:color="auto"/>
            </w:tcBorders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 xml:space="preserve">1.3 </w:t>
            </w:r>
            <w:proofErr w:type="spellStart"/>
            <w:r w:rsidRPr="001C3128">
              <w:rPr>
                <w:rFonts w:ascii="GHEA Grapalat" w:hAnsi="GHEA Grapalat"/>
              </w:rPr>
              <w:t>մլրդ</w:t>
            </w:r>
            <w:proofErr w:type="spellEnd"/>
            <w:r w:rsidRPr="001C3128">
              <w:rPr>
                <w:rFonts w:ascii="GHEA Grapalat" w:hAnsi="GHEA Grapalat"/>
              </w:rPr>
              <w:t xml:space="preserve">. </w:t>
            </w:r>
            <w:proofErr w:type="spellStart"/>
            <w:r w:rsidRPr="001C3128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350" w:type="dxa"/>
            <w:tcBorders>
              <w:bottom w:val="single" w:sz="18" w:space="0" w:color="auto"/>
              <w:right w:val="single" w:sz="4" w:space="0" w:color="auto"/>
            </w:tcBorders>
          </w:tcPr>
          <w:p w:rsidR="007F1A69" w:rsidRPr="001C3128" w:rsidRDefault="007F1A69" w:rsidP="001C3128">
            <w:pPr>
              <w:rPr>
                <w:rFonts w:ascii="GHEA Grapalat" w:hAnsi="GHEA Grapalat"/>
              </w:rPr>
            </w:pPr>
            <w:r w:rsidRPr="001C3128">
              <w:rPr>
                <w:rFonts w:ascii="GHEA Grapalat" w:hAnsi="GHEA Grapalat"/>
              </w:rPr>
              <w:t>1.</w:t>
            </w:r>
            <w:r w:rsidR="001C3128">
              <w:rPr>
                <w:rFonts w:ascii="GHEA Grapalat" w:hAnsi="GHEA Grapalat"/>
              </w:rPr>
              <w:t>4</w:t>
            </w:r>
            <w:r w:rsidRPr="001C3128">
              <w:rPr>
                <w:rFonts w:ascii="GHEA Grapalat" w:hAnsi="GHEA Grapalat"/>
              </w:rPr>
              <w:t xml:space="preserve"> </w:t>
            </w:r>
            <w:proofErr w:type="spellStart"/>
            <w:r w:rsidRPr="001C3128">
              <w:rPr>
                <w:rFonts w:ascii="GHEA Grapalat" w:hAnsi="GHEA Grapalat"/>
              </w:rPr>
              <w:t>մլրդ</w:t>
            </w:r>
            <w:proofErr w:type="spellEnd"/>
            <w:r w:rsidRPr="001C3128">
              <w:rPr>
                <w:rFonts w:ascii="GHEA Grapalat" w:hAnsi="GHEA Grapalat"/>
              </w:rPr>
              <w:t xml:space="preserve">. </w:t>
            </w:r>
            <w:proofErr w:type="spellStart"/>
            <w:r w:rsidRPr="001C3128">
              <w:rPr>
                <w:rFonts w:ascii="GHEA Grapalat" w:hAnsi="GHEA Grapalat"/>
              </w:rPr>
              <w:t>դրամ</w:t>
            </w:r>
            <w:proofErr w:type="spellEnd"/>
          </w:p>
        </w:tc>
        <w:tc>
          <w:tcPr>
            <w:tcW w:w="1800" w:type="dxa"/>
            <w:tcBorders>
              <w:left w:val="single" w:sz="4" w:space="0" w:color="auto"/>
              <w:bottom w:val="single" w:sz="18" w:space="0" w:color="auto"/>
              <w:right w:val="single" w:sz="18" w:space="0" w:color="auto"/>
            </w:tcBorders>
          </w:tcPr>
          <w:p w:rsidR="007F1A69" w:rsidRPr="001C3128" w:rsidRDefault="007F1A69" w:rsidP="007F1A69">
            <w:pPr>
              <w:rPr>
                <w:rFonts w:ascii="GHEA Grapalat" w:hAnsi="GHEA Grapalat"/>
              </w:rPr>
            </w:pPr>
          </w:p>
        </w:tc>
      </w:tr>
      <w:tr w:rsidR="007F1A69" w:rsidRPr="00CE2BFB" w:rsidTr="001C3128">
        <w:trPr>
          <w:trHeight w:val="495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11.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Արդյունքների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մակարդակներ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արտահայտող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այլընտրանքներ</w:t>
            </w:r>
            <w:proofErr w:type="spellEnd"/>
          </w:p>
        </w:tc>
      </w:tr>
      <w:tr w:rsidR="007F1A69" w:rsidRPr="00CE2BFB" w:rsidTr="001C3128">
        <w:trPr>
          <w:trHeight w:val="558"/>
        </w:trPr>
        <w:tc>
          <w:tcPr>
            <w:tcW w:w="10777" w:type="dxa"/>
            <w:gridSpan w:val="6"/>
            <w:tcBorders>
              <w:left w:val="single" w:sz="18" w:space="0" w:color="auto"/>
              <w:right w:val="single" w:sz="18" w:space="0" w:color="auto"/>
            </w:tcBorders>
          </w:tcPr>
          <w:p w:rsidR="007F1A69" w:rsidRPr="00CE2BFB" w:rsidRDefault="007F1A69" w:rsidP="007F1A69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666A14">
              <w:rPr>
                <w:rFonts w:ascii="GHEA Grapalat" w:hAnsi="GHEA Grapalat"/>
                <w:sz w:val="20"/>
                <w:szCs w:val="20"/>
              </w:rPr>
              <w:t>Այլընտրանք</w:t>
            </w:r>
            <w:proofErr w:type="spellEnd"/>
            <w:r w:rsidRPr="00666A14">
              <w:rPr>
                <w:rFonts w:ascii="GHEA Grapalat" w:hAnsi="GHEA Grapalat"/>
                <w:sz w:val="20"/>
                <w:szCs w:val="20"/>
              </w:rPr>
              <w:t xml:space="preserve"> # 2 (</w:t>
            </w:r>
            <w:proofErr w:type="spellStart"/>
            <w:r w:rsidRPr="00666A14">
              <w:rPr>
                <w:rFonts w:ascii="GHEA Grapalat" w:hAnsi="GHEA Grapalat"/>
                <w:sz w:val="20"/>
                <w:szCs w:val="20"/>
              </w:rPr>
              <w:t>նվազագույն</w:t>
            </w:r>
            <w:proofErr w:type="spellEnd"/>
            <w:r w:rsidRPr="00666A14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666A14">
              <w:rPr>
                <w:rFonts w:ascii="GHEA Grapalat" w:hAnsi="GHEA Grapalat"/>
                <w:sz w:val="20"/>
                <w:szCs w:val="20"/>
              </w:rPr>
              <w:t>արդյունքների</w:t>
            </w:r>
            <w:proofErr w:type="spellEnd"/>
            <w:r w:rsidRPr="00666A14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666A14">
              <w:rPr>
                <w:rFonts w:ascii="GHEA Grapalat" w:hAnsi="GHEA Grapalat"/>
                <w:sz w:val="20"/>
                <w:szCs w:val="20"/>
              </w:rPr>
              <w:t>սցենար</w:t>
            </w:r>
            <w:proofErr w:type="spellEnd"/>
            <w:r w:rsidRPr="00666A14">
              <w:rPr>
                <w:rFonts w:ascii="GHEA Grapalat" w:hAnsi="GHEA Grapalat"/>
                <w:sz w:val="20"/>
                <w:szCs w:val="20"/>
              </w:rPr>
              <w:t>)</w:t>
            </w:r>
            <w:r w:rsidRPr="00666A14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2</w:t>
            </w:r>
            <w:r w:rsidRPr="00B3439B">
              <w:rPr>
                <w:rFonts w:ascii="GHEA Grapalat" w:hAnsi="GHEA Grapalat"/>
                <w:sz w:val="20"/>
                <w:szCs w:val="20"/>
                <w:vertAlign w:val="superscript"/>
              </w:rPr>
              <w:t>5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  <w:p w:rsidR="007F1A69" w:rsidRPr="00647A6F" w:rsidRDefault="007F1A69" w:rsidP="007F1A69">
            <w:pPr>
              <w:spacing w:line="288" w:lineRule="auto"/>
              <w:rPr>
                <w:rFonts w:ascii="GHEA Grapalat" w:hAnsi="GHEA Grapalat"/>
              </w:rPr>
            </w:pPr>
            <w:proofErr w:type="spellStart"/>
            <w:r w:rsidRPr="00647A6F">
              <w:rPr>
                <w:rFonts w:ascii="GHEA Grapalat" w:hAnsi="GHEA Grapalat"/>
              </w:rPr>
              <w:t>Հաշվի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առնելով</w:t>
            </w:r>
            <w:proofErr w:type="spellEnd"/>
            <w:r w:rsidRPr="00647A6F">
              <w:rPr>
                <w:rFonts w:ascii="GHEA Grapalat" w:hAnsi="GHEA Grapalat"/>
              </w:rPr>
              <w:t xml:space="preserve">, </w:t>
            </w:r>
            <w:proofErr w:type="spellStart"/>
            <w:r w:rsidRPr="00647A6F">
              <w:rPr>
                <w:rFonts w:ascii="GHEA Grapalat" w:hAnsi="GHEA Grapalat"/>
              </w:rPr>
              <w:t>որ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r w:rsidRPr="00647A6F">
              <w:rPr>
                <w:rFonts w:ascii="GHEA Grapalat" w:hAnsi="GHEA Grapalat"/>
                <w:color w:val="000000" w:themeColor="text1"/>
                <w:lang w:val="af-ZA"/>
              </w:rPr>
              <w:t>ՀՀ Շիրակի մարզի Աշոցք համայնքում դահուկային սպորտի կենտրոնի կառուցման ծրագրի իրականացման համար անհրաժեշտ է բոլոր 20 շենքերի ապամոնտաժում՝ նվազագույն արդյունքների սցենարը բացակայում է:</w:t>
            </w:r>
          </w:p>
        </w:tc>
      </w:tr>
      <w:tr w:rsidR="007F1A69" w:rsidRPr="00CE2BFB" w:rsidTr="001C3128">
        <w:trPr>
          <w:trHeight w:val="477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 xml:space="preserve">12. </w:t>
            </w:r>
            <w:r w:rsidRPr="00CE2BFB">
              <w:rPr>
                <w:rFonts w:ascii="GHEA Grapalat" w:hAnsi="GHEA Grapalat"/>
                <w:sz w:val="20"/>
                <w:szCs w:val="20"/>
                <w:lang w:val="hy-AM"/>
              </w:rPr>
              <w:t xml:space="preserve">Նոր նախաձեռնության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իրականացման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եղանակներ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արտահայտող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այլընտրանքներ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6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</w:tr>
      <w:tr w:rsidR="007F1A69" w:rsidRPr="00CE2BFB" w:rsidTr="001C3128">
        <w:trPr>
          <w:trHeight w:val="546"/>
        </w:trPr>
        <w:tc>
          <w:tcPr>
            <w:tcW w:w="10777" w:type="dxa"/>
            <w:gridSpan w:val="6"/>
            <w:tcBorders>
              <w:left w:val="single" w:sz="18" w:space="0" w:color="auto"/>
              <w:right w:val="single" w:sz="18" w:space="0" w:color="auto"/>
            </w:tcBorders>
          </w:tcPr>
          <w:p w:rsidR="007F1A69" w:rsidRPr="00647A6F" w:rsidRDefault="007F1A69" w:rsidP="007F1A69">
            <w:pPr>
              <w:spacing w:line="288" w:lineRule="auto"/>
              <w:rPr>
                <w:rFonts w:ascii="GHEA Grapalat" w:hAnsi="GHEA Grapalat"/>
              </w:rPr>
            </w:pPr>
            <w:r w:rsidRPr="00647A6F">
              <w:rPr>
                <w:rFonts w:ascii="GHEA Grapalat" w:hAnsi="GHEA Grapalat"/>
                <w:lang w:val="hy-AM"/>
              </w:rPr>
              <w:t xml:space="preserve">Նոր նախաձեռնության </w:t>
            </w:r>
            <w:proofErr w:type="spellStart"/>
            <w:r w:rsidRPr="00647A6F">
              <w:rPr>
                <w:rFonts w:ascii="GHEA Grapalat" w:hAnsi="GHEA Grapalat"/>
              </w:rPr>
              <w:t>իրականացման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այլ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եղանակ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արտահայտող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այլընտրանք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կարող</w:t>
            </w:r>
            <w:proofErr w:type="spellEnd"/>
            <w:r w:rsidRPr="00647A6F">
              <w:rPr>
                <w:rFonts w:ascii="GHEA Grapalat" w:hAnsi="GHEA Grapalat"/>
              </w:rPr>
              <w:t xml:space="preserve"> է </w:t>
            </w:r>
            <w:proofErr w:type="spellStart"/>
            <w:r w:rsidRPr="00647A6F">
              <w:rPr>
                <w:rFonts w:ascii="GHEA Grapalat" w:hAnsi="GHEA Grapalat"/>
              </w:rPr>
              <w:t>հանդիսանալ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այդ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շենքերի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բնակիչներին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բնակարանների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գնման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վկայագրերի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 w:rsidRPr="00647A6F">
              <w:rPr>
                <w:rFonts w:ascii="GHEA Grapalat" w:hAnsi="GHEA Grapalat"/>
              </w:rPr>
              <w:t>տրամադրումը</w:t>
            </w:r>
            <w:proofErr w:type="spellEnd"/>
            <w:r w:rsidRPr="00647A6F">
              <w:rPr>
                <w:rFonts w:ascii="GHEA Grapalat" w:hAnsi="GHEA Grapalat"/>
              </w:rPr>
              <w:t xml:space="preserve">, </w:t>
            </w:r>
            <w:proofErr w:type="spellStart"/>
            <w:r w:rsidRPr="00647A6F">
              <w:rPr>
                <w:rFonts w:ascii="GHEA Grapalat" w:hAnsi="GHEA Grapalat"/>
              </w:rPr>
              <w:t>սակայն</w:t>
            </w:r>
            <w:proofErr w:type="spellEnd"/>
            <w:r w:rsidRPr="00647A6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հաշվի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առնելով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Աշոցք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համայնքում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նշված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պահանջարկին</w:t>
            </w:r>
            <w:proofErr w:type="spellEnd"/>
            <w:r>
              <w:rPr>
                <w:rFonts w:ascii="GHEA Grapalat" w:hAnsi="GHEA Grapalat"/>
              </w:rPr>
              <w:t xml:space="preserve"> (164 </w:t>
            </w:r>
            <w:proofErr w:type="spellStart"/>
            <w:r>
              <w:rPr>
                <w:rFonts w:ascii="GHEA Grapalat" w:hAnsi="GHEA Grapalat"/>
              </w:rPr>
              <w:t>բնակարան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proofErr w:type="spellStart"/>
            <w:r>
              <w:rPr>
                <w:rFonts w:ascii="GHEA Grapalat" w:hAnsi="GHEA Grapalat"/>
              </w:rPr>
              <w:lastRenderedPageBreak/>
              <w:t>համապատասխան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ազատ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բնակարանների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առաջարկի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բացակայությունը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մարզային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բնակավայրերից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ներքին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միգրացիոն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հոսքերը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զսպելու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անհրաժեշտությունը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r w:rsidRPr="00647A6F">
              <w:rPr>
                <w:rFonts w:ascii="GHEA Grapalat" w:hAnsi="GHEA Grapalat"/>
                <w:color w:val="000000" w:themeColor="text1"/>
                <w:lang w:val="af-ZA"/>
              </w:rPr>
              <w:t>դահուկային սպորտի կենտրոնի կառուցման ծրագրի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 xml:space="preserve"> իրականացումից հետո համայնքում տնտեսական աշխուժացման (այդ թվում՝ բնակարանների վարձակալության) հնարավորությունը՝ 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նպատակահարմար</w:t>
            </w:r>
            <w:proofErr w:type="spellEnd"/>
            <w:r>
              <w:rPr>
                <w:rFonts w:ascii="GHEA Grapalat" w:hAnsi="GHEA Grapalat"/>
              </w:rPr>
              <w:t xml:space="preserve"> է </w:t>
            </w:r>
            <w:proofErr w:type="spellStart"/>
            <w:r>
              <w:rPr>
                <w:rFonts w:ascii="GHEA Grapalat" w:hAnsi="GHEA Grapalat"/>
              </w:rPr>
              <w:t>նոր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բնակելի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թաղաամասի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կառուցումը</w:t>
            </w:r>
            <w:proofErr w:type="spellEnd"/>
            <w:r>
              <w:rPr>
                <w:rFonts w:ascii="GHEA Grapalat" w:hAnsi="GHEA Grapalat"/>
              </w:rPr>
              <w:t>:</w:t>
            </w:r>
          </w:p>
        </w:tc>
      </w:tr>
      <w:tr w:rsidR="007F1A69" w:rsidRPr="00CE2BFB" w:rsidTr="001C3128">
        <w:trPr>
          <w:trHeight w:val="177"/>
        </w:trPr>
        <w:tc>
          <w:tcPr>
            <w:tcW w:w="10777" w:type="dxa"/>
            <w:gridSpan w:val="6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D9D9D9"/>
          </w:tcPr>
          <w:p w:rsidR="007F1A69" w:rsidRPr="00CE2BFB" w:rsidRDefault="007F1A69" w:rsidP="007F1A69">
            <w:pPr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lastRenderedPageBreak/>
              <w:t xml:space="preserve">13.Այլ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անհրաժեշտ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տեղեկատվություն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հիմնավորումներ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vertAlign w:val="superscript"/>
              </w:rPr>
              <w:t>7</w:t>
            </w:r>
            <w:r w:rsidRPr="00CE2BFB">
              <w:rPr>
                <w:rFonts w:ascii="GHEA Grapalat" w:hAnsi="GHEA Grapalat"/>
                <w:sz w:val="20"/>
                <w:szCs w:val="20"/>
                <w:vertAlign w:val="superscript"/>
              </w:rPr>
              <w:t xml:space="preserve"> </w:t>
            </w:r>
          </w:p>
        </w:tc>
      </w:tr>
      <w:tr w:rsidR="007F1A69" w:rsidRPr="00EF65D1" w:rsidTr="001C3128">
        <w:trPr>
          <w:trHeight w:val="666"/>
        </w:trPr>
        <w:tc>
          <w:tcPr>
            <w:tcW w:w="10777" w:type="dxa"/>
            <w:gridSpan w:val="6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CE5CFA" w:rsidRPr="00CE5CFA" w:rsidRDefault="00CE5CFA" w:rsidP="007F1A69">
            <w:pPr>
              <w:rPr>
                <w:rFonts w:ascii="GHEA Grapalat" w:hAnsi="GHEA Grapalat"/>
              </w:rPr>
            </w:pPr>
            <w:proofErr w:type="spellStart"/>
            <w:r w:rsidRPr="00CE5CFA">
              <w:rPr>
                <w:rFonts w:ascii="GHEA Grapalat" w:hAnsi="GHEA Grapalat"/>
              </w:rPr>
              <w:t>Թաղամասի</w:t>
            </w:r>
            <w:proofErr w:type="spellEnd"/>
            <w:r w:rsidRPr="00CE5CFA">
              <w:rPr>
                <w:rFonts w:ascii="GHEA Grapalat" w:hAnsi="GHEA Grapalat"/>
              </w:rPr>
              <w:t xml:space="preserve"> </w:t>
            </w:r>
            <w:proofErr w:type="spellStart"/>
            <w:r w:rsidRPr="00CE5CFA">
              <w:rPr>
                <w:rFonts w:ascii="GHEA Grapalat" w:hAnsi="GHEA Grapalat"/>
              </w:rPr>
              <w:t>լուսանկարները</w:t>
            </w:r>
            <w:proofErr w:type="spellEnd"/>
            <w:r w:rsidRPr="00CE5CFA"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անհրաժեշտ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ֆինանսական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միջոցների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խոշորացված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հաշվարկ-հիմնավորումները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կցվում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են</w:t>
            </w:r>
            <w:proofErr w:type="spellEnd"/>
          </w:p>
          <w:p w:rsidR="00CE5CFA" w:rsidRDefault="00CE5CFA" w:rsidP="007F1A69">
            <w:pPr>
              <w:rPr>
                <w:rFonts w:ascii="GHEA Grapalat" w:hAnsi="GHEA Grapalat"/>
                <w:sz w:val="20"/>
                <w:szCs w:val="20"/>
              </w:rPr>
            </w:pPr>
            <w:r w:rsidRPr="00CE5CFA">
              <w:rPr>
                <w:rFonts w:ascii="GHEA Grapalat" w:hAnsi="GHEA Grapalat"/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0D07612C" wp14:editId="5883015E">
                  <wp:extent cx="3361038" cy="2052941"/>
                  <wp:effectExtent l="0" t="0" r="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r="3106"/>
                          <a:stretch/>
                        </pic:blipFill>
                        <pic:spPr bwMode="auto">
                          <a:xfrm>
                            <a:off x="0" y="0"/>
                            <a:ext cx="3389159" cy="20701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E5CFA" w:rsidRDefault="00CE5CFA" w:rsidP="007F1A69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CE5CFA" w:rsidRDefault="00CE5CFA" w:rsidP="007F1A69">
            <w:pPr>
              <w:rPr>
                <w:rFonts w:ascii="GHEA Grapalat" w:hAnsi="GHEA Grapalat"/>
                <w:sz w:val="20"/>
                <w:szCs w:val="20"/>
              </w:rPr>
            </w:pPr>
            <w:r w:rsidRPr="00CE5CFA">
              <w:rPr>
                <w:rFonts w:ascii="GHEA Grapalat" w:hAnsi="GHEA Grapalat"/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3D4664B1" wp14:editId="1FDA9DF7">
                  <wp:extent cx="3426941" cy="1955844"/>
                  <wp:effectExtent l="0" t="0" r="2540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4599" cy="197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5CFA" w:rsidRDefault="00CE5CFA" w:rsidP="007F1A69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CE5CFA" w:rsidRDefault="00CE5CFA" w:rsidP="007F1A69">
            <w:pPr>
              <w:rPr>
                <w:rFonts w:ascii="GHEA Grapalat" w:hAnsi="GHEA Grapalat"/>
                <w:sz w:val="20"/>
                <w:szCs w:val="20"/>
              </w:rPr>
            </w:pPr>
            <w:r w:rsidRPr="00CE5CFA">
              <w:rPr>
                <w:rFonts w:ascii="GHEA Grapalat" w:hAnsi="GHEA Grapalat"/>
                <w:noProof/>
                <w:sz w:val="20"/>
                <w:szCs w:val="20"/>
                <w:lang w:val="en-GB" w:eastAsia="en-GB"/>
              </w:rPr>
              <w:drawing>
                <wp:inline distT="0" distB="0" distL="0" distR="0" wp14:anchorId="20B130F4" wp14:editId="003A67B4">
                  <wp:extent cx="3460282" cy="1812324"/>
                  <wp:effectExtent l="0" t="0" r="698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1090" cy="1823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C5806" w:rsidRDefault="007C5806" w:rsidP="007F1A69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964744" w:rsidRDefault="00964744" w:rsidP="007F1A69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7C5806" w:rsidRDefault="007C5806" w:rsidP="007F1A69">
            <w:pPr>
              <w:rPr>
                <w:rFonts w:ascii="GHEA Grapalat" w:hAnsi="GHEA Grapalat"/>
              </w:rPr>
            </w:pPr>
            <w:proofErr w:type="spellStart"/>
            <w:r w:rsidRPr="00EF65D1">
              <w:rPr>
                <w:rFonts w:ascii="GHEA Grapalat" w:hAnsi="GHEA Grapalat"/>
              </w:rPr>
              <w:t>Հաշվարկ-հիմնավորում</w:t>
            </w:r>
            <w:proofErr w:type="spellEnd"/>
            <w:r w:rsidRPr="00EF65D1">
              <w:rPr>
                <w:rFonts w:ascii="GHEA Grapalat" w:hAnsi="GHEA Grapalat"/>
              </w:rPr>
              <w:t>՝</w:t>
            </w:r>
            <w:r w:rsidRPr="007C5806">
              <w:rPr>
                <w:rFonts w:ascii="GHEA Grapalat" w:hAnsi="GHEA Grapalat"/>
              </w:rPr>
              <w:t xml:space="preserve"> </w:t>
            </w:r>
          </w:p>
          <w:p w:rsidR="007C5806" w:rsidRDefault="007C5806" w:rsidP="007F1A69">
            <w:pPr>
              <w:rPr>
                <w:rFonts w:ascii="GHEA Grapalat" w:hAnsi="GHEA Grapalat"/>
                <w:b/>
                <w:lang w:val="hy-AM"/>
              </w:rPr>
            </w:pPr>
          </w:p>
          <w:p w:rsidR="00505CB6" w:rsidRPr="00EF65D1" w:rsidRDefault="00EF65D1" w:rsidP="007F1A69">
            <w:pPr>
              <w:rPr>
                <w:rFonts w:ascii="GHEA Grapalat" w:hAnsi="GHEA Grapalat"/>
                <w:color w:val="000000" w:themeColor="text1"/>
                <w:lang w:val="af-ZA"/>
              </w:rPr>
            </w:pPr>
            <w:r w:rsidRPr="00EF65D1">
              <w:rPr>
                <w:rFonts w:ascii="GHEA Grapalat" w:hAnsi="GHEA Grapalat"/>
                <w:lang w:val="hy-AM"/>
              </w:rPr>
              <w:t>1</w:t>
            </w:r>
            <w:r w:rsidR="00505CB6" w:rsidRPr="00EF65D1">
              <w:rPr>
                <w:rFonts w:ascii="Cambria Math" w:hAnsi="Cambria Math" w:cs="Cambria Math"/>
                <w:color w:val="000000" w:themeColor="text1"/>
                <w:lang w:val="af-ZA"/>
              </w:rPr>
              <w:t>․</w:t>
            </w:r>
            <w:r w:rsidR="00505CB6" w:rsidRPr="00EF65D1">
              <w:rPr>
                <w:rFonts w:ascii="GHEA Grapalat" w:hAnsi="GHEA Grapalat"/>
                <w:color w:val="000000" w:themeColor="text1"/>
                <w:lang w:val="af-ZA"/>
              </w:rPr>
              <w:t xml:space="preserve"> </w:t>
            </w:r>
            <w:r w:rsidRPr="00EF65D1">
              <w:rPr>
                <w:rFonts w:ascii="GHEA Grapalat" w:hAnsi="GHEA Grapalat"/>
                <w:color w:val="000000" w:themeColor="text1"/>
                <w:lang w:val="af-ZA"/>
              </w:rPr>
              <w:t>Բ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>ազմաբնակարան շենքերը նպատակահարմար է կառուցել ՀՀ պետական բյուջեով հատկացված միջոցների հաշվին Սպիտակ քաղաքում կառուցվող բազմաբնակարան շենքի նախագծով</w:t>
            </w:r>
            <w:r w:rsidRPr="00EF65D1">
              <w:rPr>
                <w:rFonts w:ascii="GHEA Grapalat" w:hAnsi="GHEA Grapalat"/>
                <w:color w:val="000000" w:themeColor="text1"/>
                <w:lang w:val="af-ZA"/>
              </w:rPr>
              <w:t xml:space="preserve"> (</w:t>
            </w:r>
            <w:r w:rsidRPr="00EF65D1">
              <w:rPr>
                <w:rFonts w:ascii="GHEA Grapalat" w:hAnsi="GHEA Grapalat"/>
                <w:color w:val="000000" w:themeColor="text1"/>
                <w:lang w:val="af-ZA"/>
              </w:rPr>
              <w:t>նախահաշվային արժեքը 704305,81 հազար դրամ)</w:t>
            </w:r>
            <w:r>
              <w:rPr>
                <w:rFonts w:ascii="GHEA Grapalat" w:hAnsi="GHEA Grapalat"/>
                <w:color w:val="000000" w:themeColor="text1"/>
                <w:lang w:val="af-ZA"/>
              </w:rPr>
              <w:t>՝ դրանց վերահատակագծման և տեղակապման միջոցով:</w:t>
            </w:r>
          </w:p>
          <w:p w:rsidR="00EF65D1" w:rsidRPr="00EF65D1" w:rsidRDefault="00EF65D1" w:rsidP="00EF65D1">
            <w:pPr>
              <w:rPr>
                <w:rFonts w:ascii="GHEA Grapalat" w:hAnsi="GHEA Grapalat"/>
                <w:color w:val="000000" w:themeColor="text1"/>
                <w:lang w:val="af-ZA"/>
              </w:rPr>
            </w:pPr>
            <w:r w:rsidRPr="00EF65D1">
              <w:rPr>
                <w:rFonts w:ascii="GHEA Grapalat" w:hAnsi="GHEA Grapalat"/>
                <w:color w:val="000000" w:themeColor="text1"/>
                <w:lang w:val="af-ZA"/>
              </w:rPr>
              <w:t>2</w:t>
            </w:r>
            <w:r w:rsidRPr="00EF65D1">
              <w:rPr>
                <w:rFonts w:ascii="Cambria Math" w:hAnsi="Cambria Math" w:cs="Cambria Math"/>
                <w:color w:val="000000" w:themeColor="text1"/>
                <w:lang w:val="af-ZA"/>
              </w:rPr>
              <w:t>․</w:t>
            </w:r>
            <w:r w:rsidRPr="00EF65D1">
              <w:rPr>
                <w:rFonts w:ascii="GHEA Grapalat" w:hAnsi="GHEA Grapalat"/>
                <w:color w:val="000000" w:themeColor="text1"/>
                <w:lang w:val="af-ZA"/>
              </w:rPr>
              <w:t xml:space="preserve"> ՀՀ Շիրակի մարզի Աշոցքի համայնքում 4 բնակելի շենքից բաղկացած թաղամասի կառուցման նախագծանախահաշվային փաստաթղթերի մշակման արժեքի խոշորացված ցուցանիշներով հաշվարկը կցվում է։</w:t>
            </w:r>
            <w:bookmarkStart w:id="2" w:name="_GoBack"/>
            <w:bookmarkEnd w:id="2"/>
          </w:p>
          <w:p w:rsidR="007C5806" w:rsidRPr="00EF65D1" w:rsidRDefault="007C5806" w:rsidP="007F1A69">
            <w:pPr>
              <w:rPr>
                <w:rFonts w:ascii="GHEA Grapalat" w:hAnsi="GHEA Grapalat"/>
                <w:lang w:val="hy-AM"/>
              </w:rPr>
            </w:pPr>
          </w:p>
          <w:p w:rsidR="007C5806" w:rsidRPr="00EF65D1" w:rsidRDefault="007C5806" w:rsidP="007F1A69">
            <w:pPr>
              <w:rPr>
                <w:rFonts w:ascii="GHEA Grapalat" w:hAnsi="GHEA Grapalat"/>
                <w:lang w:val="hy-AM"/>
              </w:rPr>
            </w:pPr>
          </w:p>
          <w:p w:rsidR="007C5806" w:rsidRPr="00EF65D1" w:rsidRDefault="007C5806" w:rsidP="007F1A69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10553B" w:rsidRPr="00EF65D1" w:rsidRDefault="0010553B" w:rsidP="000F3963">
      <w:pPr>
        <w:rPr>
          <w:rFonts w:ascii="Sylfaen" w:hAnsi="Sylfaen"/>
          <w:lang w:val="hy-AM"/>
        </w:rPr>
      </w:pPr>
    </w:p>
    <w:p w:rsidR="00707A3B" w:rsidRPr="00EF65D1" w:rsidRDefault="00707A3B" w:rsidP="000F3963">
      <w:pPr>
        <w:rPr>
          <w:rFonts w:ascii="Sylfaen" w:hAnsi="Sylfaen"/>
          <w:lang w:val="hy-AM"/>
        </w:rPr>
      </w:pPr>
    </w:p>
    <w:p w:rsidR="00707A3B" w:rsidRPr="00EF65D1" w:rsidRDefault="00707A3B" w:rsidP="00707A3B">
      <w:pPr>
        <w:rPr>
          <w:lang w:val="hy-AM"/>
        </w:rPr>
      </w:pPr>
    </w:p>
    <w:p w:rsidR="00707A3B" w:rsidRPr="00CE2BFB" w:rsidRDefault="00707A3B" w:rsidP="00707A3B">
      <w:pPr>
        <w:pStyle w:val="Heading2"/>
        <w:rPr>
          <w:rFonts w:ascii="GHEA Grapalat" w:hAnsi="GHEA Grapalat"/>
          <w:lang w:val="hy-AM"/>
        </w:rPr>
      </w:pPr>
      <w:bookmarkStart w:id="3" w:name="_Toc501014758"/>
      <w:bookmarkStart w:id="4" w:name="_Toc29473204"/>
      <w:r w:rsidRPr="00CE2BFB">
        <w:rPr>
          <w:rFonts w:ascii="GHEA Grapalat" w:hAnsi="GHEA Grapalat"/>
          <w:kern w:val="36"/>
          <w:sz w:val="24"/>
          <w:szCs w:val="24"/>
          <w:lang w:val="hy-AM"/>
        </w:rPr>
        <w:t>Հավելված N 6. Նոր նախաձեռնությունների ֆինանսավորման աղբյուրները (ամփոփ)</w:t>
      </w:r>
      <w:bookmarkEnd w:id="3"/>
      <w:r w:rsidRPr="00CE2BFB">
        <w:rPr>
          <w:rFonts w:ascii="GHEA Grapalat" w:hAnsi="GHEA Grapalat"/>
          <w:kern w:val="36"/>
          <w:sz w:val="24"/>
          <w:szCs w:val="24"/>
          <w:lang w:val="hy-AM"/>
        </w:rPr>
        <w:t xml:space="preserve"> </w:t>
      </w:r>
      <w:bookmarkEnd w:id="4"/>
    </w:p>
    <w:p w:rsidR="00707A3B" w:rsidRPr="00CE2BFB" w:rsidRDefault="00707A3B" w:rsidP="00707A3B">
      <w:pPr>
        <w:spacing w:line="360" w:lineRule="auto"/>
        <w:jc w:val="right"/>
        <w:rPr>
          <w:rFonts w:ascii="GHEA Grapalat" w:hAnsi="GHEA Grapalat"/>
          <w:sz w:val="20"/>
          <w:szCs w:val="20"/>
        </w:rPr>
      </w:pPr>
      <w:r w:rsidRPr="00CE2BFB">
        <w:rPr>
          <w:rFonts w:ascii="GHEA Grapalat" w:hAnsi="GHEA Grapalat"/>
          <w:kern w:val="16"/>
          <w:sz w:val="18"/>
          <w:szCs w:val="20"/>
          <w:lang w:val="hy-AM"/>
        </w:rPr>
        <w:t xml:space="preserve">     </w:t>
      </w:r>
      <w:r w:rsidRPr="00CE2BFB">
        <w:rPr>
          <w:rFonts w:ascii="GHEA Grapalat" w:hAnsi="GHEA Grapalat"/>
          <w:kern w:val="16"/>
          <w:sz w:val="18"/>
          <w:szCs w:val="20"/>
        </w:rPr>
        <w:t>(</w:t>
      </w:r>
      <w:proofErr w:type="spellStart"/>
      <w:r w:rsidRPr="00CE2BFB">
        <w:rPr>
          <w:rFonts w:ascii="GHEA Grapalat" w:hAnsi="GHEA Grapalat" w:cs="Sylfaen"/>
          <w:kern w:val="16"/>
          <w:sz w:val="18"/>
          <w:szCs w:val="20"/>
        </w:rPr>
        <w:t>հազար</w:t>
      </w:r>
      <w:proofErr w:type="spellEnd"/>
      <w:r w:rsidRPr="00CE2BFB">
        <w:rPr>
          <w:rFonts w:ascii="GHEA Grapalat" w:hAnsi="GHEA Grapalat"/>
          <w:kern w:val="16"/>
          <w:sz w:val="18"/>
          <w:szCs w:val="20"/>
        </w:rPr>
        <w:t xml:space="preserve"> </w:t>
      </w:r>
      <w:proofErr w:type="spellStart"/>
      <w:r w:rsidRPr="00CE2BFB">
        <w:rPr>
          <w:rFonts w:ascii="GHEA Grapalat" w:hAnsi="GHEA Grapalat" w:cs="Sylfaen"/>
          <w:kern w:val="16"/>
          <w:sz w:val="18"/>
          <w:szCs w:val="20"/>
        </w:rPr>
        <w:t>դրամներով</w:t>
      </w:r>
      <w:proofErr w:type="spellEnd"/>
      <w:r w:rsidRPr="00CE2BFB">
        <w:rPr>
          <w:rFonts w:ascii="GHEA Grapalat" w:hAnsi="GHEA Grapalat"/>
          <w:kern w:val="16"/>
          <w:sz w:val="18"/>
          <w:szCs w:val="20"/>
        </w:rPr>
        <w:t>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89"/>
        <w:gridCol w:w="4960"/>
        <w:gridCol w:w="1425"/>
        <w:gridCol w:w="1615"/>
        <w:gridCol w:w="1661"/>
      </w:tblGrid>
      <w:tr w:rsidR="007C5806" w:rsidRPr="00CE2BFB" w:rsidTr="007C5806">
        <w:trPr>
          <w:trHeight w:val="510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4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14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</w:t>
            </w:r>
            <w:r w:rsidRPr="00CE2BFB">
              <w:rPr>
                <w:rFonts w:ascii="GHEA Grapalat" w:hAnsi="GHEA Grapalat" w:cs="Sylfaen"/>
                <w:sz w:val="20"/>
                <w:szCs w:val="20"/>
              </w:rPr>
              <w:t>թ</w:t>
            </w:r>
            <w:r w:rsidRPr="00CE2BFB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16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3</w:t>
            </w:r>
            <w:r w:rsidRPr="00CE2BFB">
              <w:rPr>
                <w:rFonts w:ascii="GHEA Grapalat" w:hAnsi="GHEA Grapalat" w:cs="Sylfaen"/>
                <w:sz w:val="20"/>
                <w:szCs w:val="20"/>
              </w:rPr>
              <w:t>թ</w:t>
            </w:r>
            <w:r w:rsidRPr="00CE2BFB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16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20</w:t>
            </w:r>
            <w:r w:rsidRPr="00CE2BFB">
              <w:rPr>
                <w:rFonts w:ascii="GHEA Grapalat" w:hAnsi="GHEA Grapalat"/>
                <w:sz w:val="20"/>
                <w:szCs w:val="20"/>
                <w:lang w:val="ru-RU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4</w:t>
            </w:r>
            <w:r w:rsidRPr="00CE2BFB">
              <w:rPr>
                <w:rFonts w:ascii="GHEA Grapalat" w:hAnsi="GHEA Grapalat" w:cs="Sylfaen"/>
                <w:sz w:val="20"/>
                <w:szCs w:val="20"/>
              </w:rPr>
              <w:t>թ</w:t>
            </w:r>
            <w:r w:rsidRPr="00CE2BFB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</w:tr>
      <w:tr w:rsidR="007C5806" w:rsidRPr="00CE2BFB" w:rsidTr="007C5806">
        <w:trPr>
          <w:trHeight w:val="51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1</w:t>
            </w:r>
          </w:p>
        </w:tc>
        <w:tc>
          <w:tcPr>
            <w:tcW w:w="4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Նոր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նախաձեռնությունների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/>
                <w:sz w:val="20"/>
                <w:szCs w:val="20"/>
              </w:rPr>
              <w:t>գծով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ընդհանուր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ծախսերը</w:t>
            </w:r>
            <w:proofErr w:type="spellEnd"/>
          </w:p>
        </w:tc>
        <w:tc>
          <w:tcPr>
            <w:tcW w:w="1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7C5806" w:rsidRDefault="00505CB6" w:rsidP="00745108">
            <w:pPr>
              <w:jc w:val="right"/>
              <w:rPr>
                <w:rFonts w:ascii="GHEA Grapalat" w:hAnsi="GHEA Grapalat"/>
              </w:rPr>
            </w:pPr>
            <w:r>
              <w:rPr>
                <w:rFonts w:ascii="GHEA Grapalat" w:hAnsi="GHEA Grapalat" w:cs="Calibri"/>
              </w:rPr>
              <w:t>316,8</w:t>
            </w:r>
            <w:r w:rsidR="007C5806" w:rsidRPr="007C5806">
              <w:rPr>
                <w:rFonts w:ascii="GHEA Grapalat" w:hAnsi="GHEA Grapalat" w:cs="Calibri"/>
              </w:rPr>
              <w:t>00.0</w:t>
            </w:r>
            <w:r w:rsidR="00707A3B" w:rsidRPr="007C5806">
              <w:rPr>
                <w:rFonts w:ascii="Calibri" w:hAnsi="Calibri" w:cs="Calibri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7C5806" w:rsidRDefault="007C5806" w:rsidP="00745108">
            <w:pPr>
              <w:jc w:val="right"/>
              <w:rPr>
                <w:rFonts w:ascii="GHEA Grapalat" w:hAnsi="GHEA Grapalat"/>
              </w:rPr>
            </w:pPr>
            <w:r w:rsidRPr="007C5806">
              <w:rPr>
                <w:rFonts w:ascii="GHEA Grapalat" w:hAnsi="GHEA Grapalat" w:cs="Calibri"/>
              </w:rPr>
              <w:t>1,300,000.0</w:t>
            </w:r>
            <w:r w:rsidR="00707A3B" w:rsidRPr="007C5806">
              <w:rPr>
                <w:rFonts w:ascii="Calibri" w:hAnsi="Calibri" w:cs="Calibri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7C5806" w:rsidRDefault="007C5806" w:rsidP="007C5806">
            <w:pPr>
              <w:jc w:val="right"/>
              <w:rPr>
                <w:rFonts w:ascii="GHEA Grapalat" w:hAnsi="GHEA Grapalat"/>
              </w:rPr>
            </w:pPr>
            <w:r w:rsidRPr="007C5806">
              <w:rPr>
                <w:rFonts w:ascii="GHEA Grapalat" w:hAnsi="GHEA Grapalat" w:cs="Calibri"/>
              </w:rPr>
              <w:t>1,400,000.0</w:t>
            </w:r>
            <w:r w:rsidRPr="007C5806">
              <w:rPr>
                <w:rFonts w:ascii="Calibri" w:hAnsi="Calibri" w:cs="Calibri"/>
              </w:rPr>
              <w:t> </w:t>
            </w:r>
            <w:r w:rsidR="00707A3B" w:rsidRPr="007C5806">
              <w:rPr>
                <w:rFonts w:ascii="Calibri" w:hAnsi="Calibri" w:cs="Calibri"/>
              </w:rPr>
              <w:t> </w:t>
            </w:r>
          </w:p>
        </w:tc>
      </w:tr>
      <w:tr w:rsidR="007C5806" w:rsidRPr="00CE2BFB" w:rsidTr="007C5806">
        <w:trPr>
          <w:trHeight w:val="51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</w:t>
            </w:r>
          </w:p>
        </w:tc>
        <w:tc>
          <w:tcPr>
            <w:tcW w:w="4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Նոր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նախաձեռնությունների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ֆինանսավորման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այլ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աղբյուրներ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br/>
              <w:t>(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տող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2.1 +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տող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2.2.) 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</w:tr>
      <w:tr w:rsidR="007C5806" w:rsidRPr="00CE2BFB" w:rsidTr="007C5806">
        <w:trPr>
          <w:trHeight w:val="51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2.1</w:t>
            </w:r>
          </w:p>
        </w:tc>
        <w:tc>
          <w:tcPr>
            <w:tcW w:w="4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Այլ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աղբյուրներից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ակնկալվող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ֆինանսավորում</w:t>
            </w:r>
            <w:proofErr w:type="spellEnd"/>
          </w:p>
        </w:tc>
        <w:tc>
          <w:tcPr>
            <w:tcW w:w="1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</w:tr>
      <w:tr w:rsidR="007C5806" w:rsidRPr="00CE2BFB" w:rsidTr="007C5806">
        <w:trPr>
          <w:trHeight w:val="51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2.2</w:t>
            </w:r>
          </w:p>
        </w:tc>
        <w:tc>
          <w:tcPr>
            <w:tcW w:w="4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Այլ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ծրագրերից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ակնկալվող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ծախսային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խնայողություններ</w:t>
            </w:r>
            <w:proofErr w:type="spellEnd"/>
          </w:p>
        </w:tc>
        <w:tc>
          <w:tcPr>
            <w:tcW w:w="1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7A3B" w:rsidRPr="00CE2BFB" w:rsidRDefault="00707A3B" w:rsidP="00745108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Calibri" w:hAnsi="Calibri" w:cs="Calibri"/>
                <w:sz w:val="20"/>
                <w:szCs w:val="20"/>
              </w:rPr>
              <w:t> </w:t>
            </w:r>
          </w:p>
        </w:tc>
      </w:tr>
      <w:tr w:rsidR="007C5806" w:rsidRPr="00CE2BFB" w:rsidTr="007C5806">
        <w:trPr>
          <w:trHeight w:val="51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C5806" w:rsidRPr="00CE2BFB" w:rsidRDefault="007C5806" w:rsidP="007C580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CE2BFB">
              <w:rPr>
                <w:rFonts w:ascii="GHEA Grapalat" w:hAnsi="GHEA Grapalat"/>
                <w:sz w:val="20"/>
                <w:szCs w:val="20"/>
              </w:rPr>
              <w:t>3</w:t>
            </w:r>
          </w:p>
        </w:tc>
        <w:tc>
          <w:tcPr>
            <w:tcW w:w="4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5806" w:rsidRPr="00CE2BFB" w:rsidRDefault="007C5806" w:rsidP="007C5806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Նոր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նախաձեռնությունների</w:t>
            </w:r>
            <w:proofErr w:type="spellEnd"/>
            <w:r w:rsidRPr="00CE2BFB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զուտ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ազդեցությունը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պետական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բյուջեի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վրա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ընդհանուր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ծախս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հանած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եկամտի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այլընտրանքային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աղբյուրներ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CE2BFB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CE2BFB">
              <w:rPr>
                <w:rFonts w:ascii="GHEA Grapalat" w:hAnsi="GHEA Grapalat"/>
                <w:sz w:val="20"/>
                <w:szCs w:val="20"/>
              </w:rPr>
              <w:t>/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կամ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այլ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ծրագրերից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խնայողություններ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>)</w:t>
            </w:r>
            <w:r w:rsidRPr="00CE2BFB">
              <w:rPr>
                <w:rFonts w:ascii="GHEA Grapalat" w:hAnsi="GHEA Grapalat"/>
                <w:sz w:val="20"/>
                <w:szCs w:val="20"/>
              </w:rPr>
              <w:br/>
              <w:t>(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տող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1 – </w:t>
            </w:r>
            <w:proofErr w:type="spellStart"/>
            <w:r w:rsidRPr="00CE2BFB">
              <w:rPr>
                <w:rFonts w:ascii="GHEA Grapalat" w:hAnsi="GHEA Grapalat" w:cs="Sylfaen"/>
                <w:sz w:val="20"/>
                <w:szCs w:val="20"/>
              </w:rPr>
              <w:t>տող</w:t>
            </w:r>
            <w:proofErr w:type="spellEnd"/>
            <w:r w:rsidRPr="00CE2BFB">
              <w:rPr>
                <w:rFonts w:ascii="GHEA Grapalat" w:hAnsi="GHEA Grapalat"/>
                <w:sz w:val="20"/>
                <w:szCs w:val="20"/>
              </w:rPr>
              <w:t xml:space="preserve"> 2)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5806" w:rsidRPr="007C5806" w:rsidRDefault="00505CB6" w:rsidP="007C5806">
            <w:pPr>
              <w:jc w:val="right"/>
              <w:rPr>
                <w:rFonts w:ascii="GHEA Grapalat" w:hAnsi="GHEA Grapalat"/>
              </w:rPr>
            </w:pPr>
            <w:r>
              <w:rPr>
                <w:rFonts w:ascii="GHEA Grapalat" w:hAnsi="GHEA Grapalat" w:cs="Calibri"/>
              </w:rPr>
              <w:t>316,8</w:t>
            </w:r>
            <w:r w:rsidR="007C5806" w:rsidRPr="007C5806">
              <w:rPr>
                <w:rFonts w:ascii="GHEA Grapalat" w:hAnsi="GHEA Grapalat" w:cs="Calibri"/>
              </w:rPr>
              <w:t>00.0</w:t>
            </w:r>
            <w:r w:rsidR="007C5806" w:rsidRPr="007C5806">
              <w:rPr>
                <w:rFonts w:ascii="Calibri" w:hAnsi="Calibri" w:cs="Calibri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5806" w:rsidRPr="007C5806" w:rsidRDefault="007C5806" w:rsidP="007C5806">
            <w:pPr>
              <w:jc w:val="right"/>
              <w:rPr>
                <w:rFonts w:ascii="GHEA Grapalat" w:hAnsi="GHEA Grapalat"/>
              </w:rPr>
            </w:pPr>
            <w:r w:rsidRPr="007C5806">
              <w:rPr>
                <w:rFonts w:ascii="GHEA Grapalat" w:hAnsi="GHEA Grapalat" w:cs="Calibri"/>
              </w:rPr>
              <w:t>1,300,000.0</w:t>
            </w:r>
            <w:r w:rsidRPr="007C5806">
              <w:rPr>
                <w:rFonts w:ascii="Calibri" w:hAnsi="Calibri" w:cs="Calibri"/>
              </w:rPr>
              <w:t> </w:t>
            </w:r>
          </w:p>
        </w:tc>
        <w:tc>
          <w:tcPr>
            <w:tcW w:w="1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C5806" w:rsidRPr="007C5806" w:rsidRDefault="007C5806" w:rsidP="007C5806">
            <w:pPr>
              <w:jc w:val="right"/>
              <w:rPr>
                <w:rFonts w:ascii="GHEA Grapalat" w:hAnsi="GHEA Grapalat"/>
              </w:rPr>
            </w:pPr>
            <w:r w:rsidRPr="007C5806">
              <w:rPr>
                <w:rFonts w:ascii="GHEA Grapalat" w:hAnsi="GHEA Grapalat" w:cs="Calibri"/>
              </w:rPr>
              <w:t>1,400,000.0</w:t>
            </w:r>
            <w:r w:rsidRPr="007C5806">
              <w:rPr>
                <w:rFonts w:ascii="Calibri" w:hAnsi="Calibri" w:cs="Calibri"/>
              </w:rPr>
              <w:t>  </w:t>
            </w:r>
          </w:p>
        </w:tc>
      </w:tr>
    </w:tbl>
    <w:p w:rsidR="00707A3B" w:rsidRPr="00CE2BFB" w:rsidRDefault="00707A3B" w:rsidP="00707A3B">
      <w:pPr>
        <w:rPr>
          <w:rFonts w:ascii="GHEA Grapalat" w:hAnsi="GHEA Grapalat"/>
          <w:kern w:val="36"/>
        </w:rPr>
      </w:pPr>
    </w:p>
    <w:p w:rsidR="00707A3B" w:rsidRDefault="00707A3B" w:rsidP="00707A3B">
      <w:pPr>
        <w:rPr>
          <w:kern w:val="36"/>
        </w:rPr>
      </w:pPr>
      <w:r w:rsidRPr="00CE2BFB">
        <w:rPr>
          <w:kern w:val="36"/>
        </w:rPr>
        <w:br w:type="page"/>
      </w:r>
    </w:p>
    <w:p w:rsidR="00707A3B" w:rsidRDefault="00707A3B" w:rsidP="00707A3B">
      <w:pPr>
        <w:rPr>
          <w:rFonts w:ascii="GHEA Grapalat" w:hAnsi="GHEA Grapalat" w:cs="Sylfaen"/>
          <w:kern w:val="36"/>
        </w:rPr>
      </w:pPr>
      <w:r w:rsidRPr="00CE2BFB">
        <w:rPr>
          <w:rFonts w:ascii="GHEA Grapalat" w:hAnsi="GHEA Grapalat"/>
          <w:kern w:val="36"/>
          <w:lang w:val="hy-AM"/>
        </w:rPr>
        <w:lastRenderedPageBreak/>
        <w:t>Հավելված N 6.</w:t>
      </w:r>
      <w:r>
        <w:rPr>
          <w:rFonts w:ascii="GHEA Grapalat" w:hAnsi="GHEA Grapalat"/>
          <w:kern w:val="36"/>
          <w:lang w:val="en-CA"/>
        </w:rPr>
        <w:t>1</w:t>
      </w:r>
      <w:r w:rsidRPr="00CE2BFB">
        <w:rPr>
          <w:rFonts w:ascii="GHEA Grapalat" w:hAnsi="GHEA Grapalat"/>
          <w:kern w:val="36"/>
          <w:lang w:val="hy-AM"/>
        </w:rPr>
        <w:t xml:space="preserve"> </w:t>
      </w:r>
      <w:proofErr w:type="spellStart"/>
      <w:r>
        <w:rPr>
          <w:rFonts w:ascii="GHEA Grapalat" w:hAnsi="GHEA Grapalat"/>
          <w:kern w:val="36"/>
          <w:lang w:val="en-CA"/>
        </w:rPr>
        <w:t>Բյուջետային</w:t>
      </w:r>
      <w:proofErr w:type="spellEnd"/>
      <w:r>
        <w:rPr>
          <w:rFonts w:ascii="GHEA Grapalat" w:hAnsi="GHEA Grapalat"/>
          <w:kern w:val="36"/>
          <w:lang w:val="en-CA"/>
        </w:rPr>
        <w:t xml:space="preserve"> </w:t>
      </w:r>
      <w:proofErr w:type="spellStart"/>
      <w:r>
        <w:rPr>
          <w:rFonts w:ascii="GHEA Grapalat" w:hAnsi="GHEA Grapalat"/>
          <w:kern w:val="36"/>
          <w:lang w:val="en-CA"/>
        </w:rPr>
        <w:t>ծրագրերի</w:t>
      </w:r>
      <w:proofErr w:type="spellEnd"/>
      <w:r>
        <w:rPr>
          <w:rFonts w:ascii="GHEA Grapalat" w:hAnsi="GHEA Grapalat"/>
          <w:kern w:val="36"/>
          <w:lang w:val="en-CA"/>
        </w:rPr>
        <w:t>/</w:t>
      </w:r>
      <w:proofErr w:type="spellStart"/>
      <w:r>
        <w:rPr>
          <w:rFonts w:ascii="GHEA Grapalat" w:hAnsi="GHEA Grapalat"/>
          <w:kern w:val="36"/>
          <w:lang w:val="en-CA"/>
        </w:rPr>
        <w:t>միջոցառումների</w:t>
      </w:r>
      <w:proofErr w:type="spellEnd"/>
      <w:r>
        <w:rPr>
          <w:rFonts w:ascii="GHEA Grapalat" w:hAnsi="GHEA Grapalat"/>
          <w:kern w:val="36"/>
          <w:lang w:val="en-CA"/>
        </w:rPr>
        <w:t xml:space="preserve"> </w:t>
      </w:r>
      <w:r w:rsidRPr="00CE2BFB">
        <w:rPr>
          <w:rFonts w:ascii="GHEA Grapalat" w:hAnsi="GHEA Grapalat"/>
          <w:kern w:val="36"/>
          <w:lang w:val="hy-AM"/>
        </w:rPr>
        <w:t xml:space="preserve">ֆինանսավորման </w:t>
      </w:r>
      <w:proofErr w:type="spellStart"/>
      <w:r>
        <w:rPr>
          <w:rFonts w:ascii="GHEA Grapalat" w:hAnsi="GHEA Grapalat"/>
          <w:kern w:val="36"/>
          <w:lang w:val="en-CA"/>
        </w:rPr>
        <w:t>առաջնահերթություններ</w:t>
      </w:r>
      <w:proofErr w:type="spellEnd"/>
      <w:r w:rsidRPr="00CE2BFB">
        <w:rPr>
          <w:rFonts w:ascii="GHEA Grapalat" w:hAnsi="GHEA Grapalat"/>
          <w:kern w:val="36"/>
          <w:lang w:val="hy-AM"/>
        </w:rPr>
        <w:t>ը</w:t>
      </w:r>
      <w:r w:rsidRPr="00CE2BFB">
        <w:rPr>
          <w:rStyle w:val="FootnoteReference"/>
          <w:rFonts w:ascii="GHEA Grapalat" w:hAnsi="GHEA Grapalat"/>
          <w:kern w:val="36"/>
        </w:rPr>
        <w:footnoteReference w:id="1"/>
      </w:r>
    </w:p>
    <w:p w:rsidR="00707A3B" w:rsidRPr="00CE2BFB" w:rsidRDefault="00707A3B" w:rsidP="00C55A61">
      <w:pPr>
        <w:pStyle w:val="Text"/>
        <w:spacing w:after="0" w:line="360" w:lineRule="auto"/>
        <w:rPr>
          <w:rFonts w:ascii="GHEA Grapalat" w:hAnsi="GHEA Grapalat"/>
          <w:lang w:val="hy-AM"/>
        </w:rPr>
      </w:pPr>
    </w:p>
    <w:tbl>
      <w:tblPr>
        <w:tblW w:w="1143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00"/>
        <w:gridCol w:w="1170"/>
        <w:gridCol w:w="1046"/>
        <w:gridCol w:w="1654"/>
        <w:gridCol w:w="2340"/>
        <w:gridCol w:w="1260"/>
        <w:gridCol w:w="1530"/>
        <w:gridCol w:w="1530"/>
      </w:tblGrid>
      <w:tr w:rsidR="00D97F5B" w:rsidRPr="00CE2BFB" w:rsidTr="00C55A61">
        <w:trPr>
          <w:cantSplit/>
          <w:trHeight w:val="179"/>
          <w:tblHeader/>
          <w:jc w:val="center"/>
        </w:trPr>
        <w:tc>
          <w:tcPr>
            <w:tcW w:w="207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Ծրագրային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դասիչը</w:t>
            </w:r>
            <w:proofErr w:type="spellEnd"/>
            <w:r w:rsidRPr="00CE2BFB">
              <w:rPr>
                <w:rStyle w:val="FootnoteReference"/>
                <w:rFonts w:ascii="GHEA Grapalat" w:hAnsi="GHEA Grapalat" w:cs="Sylfaen"/>
                <w:sz w:val="16"/>
                <w:szCs w:val="16"/>
              </w:rPr>
              <w:footnoteReference w:id="2"/>
            </w:r>
          </w:p>
        </w:tc>
        <w:tc>
          <w:tcPr>
            <w:tcW w:w="5040" w:type="dxa"/>
            <w:gridSpan w:val="3"/>
            <w:vMerge w:val="restart"/>
            <w:shd w:val="clear" w:color="auto" w:fill="D9D9D9"/>
          </w:tcPr>
          <w:p w:rsidR="00D97F5B" w:rsidRPr="00D97F5B" w:rsidRDefault="00707A3B" w:rsidP="00D97F5B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Ծրագրի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>/</w:t>
            </w:r>
            <w:r w:rsidRPr="00CE2BFB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միջոցառման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անվանումը</w:t>
            </w:r>
            <w:proofErr w:type="spellEnd"/>
          </w:p>
        </w:tc>
        <w:tc>
          <w:tcPr>
            <w:tcW w:w="1260" w:type="dxa"/>
            <w:vMerge w:val="restart"/>
            <w:tcBorders>
              <w:right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ind w:left="-108" w:firstLine="108"/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r>
              <w:rPr>
                <w:rFonts w:ascii="GHEA Grapalat" w:hAnsi="GHEA Grapalat" w:cs="Sylfaen"/>
                <w:sz w:val="16"/>
                <w:szCs w:val="16"/>
              </w:rPr>
              <w:t>2022</w:t>
            </w:r>
            <w:r w:rsidRPr="00CE2BFB">
              <w:rPr>
                <w:rFonts w:ascii="GHEA Grapalat" w:hAnsi="GHEA Grapalat" w:cs="Sylfaen"/>
                <w:sz w:val="16"/>
                <w:szCs w:val="16"/>
              </w:rPr>
              <w:t>թ (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հազ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 xml:space="preserve">. 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դրամ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>)</w:t>
            </w:r>
          </w:p>
        </w:tc>
        <w:tc>
          <w:tcPr>
            <w:tcW w:w="1530" w:type="dxa"/>
            <w:vMerge w:val="restart"/>
            <w:tcBorders>
              <w:right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sz w:val="16"/>
                <w:szCs w:val="16"/>
              </w:rPr>
              <w:t>202</w:t>
            </w:r>
            <w:r>
              <w:rPr>
                <w:rFonts w:ascii="GHEA Grapalat" w:hAnsi="GHEA Grapalat" w:cs="Sylfaen"/>
                <w:sz w:val="16"/>
                <w:szCs w:val="16"/>
              </w:rPr>
              <w:t>3</w:t>
            </w:r>
            <w:r w:rsidRPr="00CE2BFB">
              <w:rPr>
                <w:rFonts w:ascii="GHEA Grapalat" w:hAnsi="GHEA Grapalat" w:cs="Sylfaen"/>
                <w:sz w:val="16"/>
                <w:szCs w:val="16"/>
              </w:rPr>
              <w:t>թ (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հազ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 xml:space="preserve">. 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դրամ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>)</w:t>
            </w:r>
          </w:p>
        </w:tc>
        <w:tc>
          <w:tcPr>
            <w:tcW w:w="1530" w:type="dxa"/>
            <w:vMerge w:val="restart"/>
            <w:tcBorders>
              <w:right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sz w:val="16"/>
                <w:szCs w:val="16"/>
              </w:rPr>
              <w:t>202</w:t>
            </w:r>
            <w:r>
              <w:rPr>
                <w:rFonts w:ascii="GHEA Grapalat" w:hAnsi="GHEA Grapalat" w:cs="Sylfaen"/>
                <w:sz w:val="16"/>
                <w:szCs w:val="16"/>
              </w:rPr>
              <w:t>4</w:t>
            </w:r>
            <w:r w:rsidRPr="00CE2BFB">
              <w:rPr>
                <w:rFonts w:ascii="GHEA Grapalat" w:hAnsi="GHEA Grapalat" w:cs="Sylfaen"/>
                <w:sz w:val="16"/>
                <w:szCs w:val="16"/>
              </w:rPr>
              <w:t>թ (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հազ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 xml:space="preserve">. </w:t>
            </w: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դրամ</w:t>
            </w:r>
            <w:proofErr w:type="spellEnd"/>
            <w:r w:rsidRPr="00CE2BFB">
              <w:rPr>
                <w:rFonts w:ascii="GHEA Grapalat" w:hAnsi="GHEA Grapalat" w:cs="Sylfaen"/>
                <w:sz w:val="16"/>
                <w:szCs w:val="16"/>
              </w:rPr>
              <w:t>)</w:t>
            </w:r>
          </w:p>
        </w:tc>
      </w:tr>
      <w:tr w:rsidR="00D97F5B" w:rsidRPr="00CE2BFB" w:rsidTr="00C55A61">
        <w:trPr>
          <w:cantSplit/>
          <w:trHeight w:val="64"/>
          <w:tblHeader/>
          <w:jc w:val="center"/>
        </w:trPr>
        <w:tc>
          <w:tcPr>
            <w:tcW w:w="9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07A3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Ծրագիր</w:t>
            </w:r>
            <w:proofErr w:type="spellEnd"/>
          </w:p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/>
          </w:tcPr>
          <w:p w:rsidR="00707A3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  <w:proofErr w:type="spellStart"/>
            <w:r w:rsidRPr="00CE2BFB">
              <w:rPr>
                <w:rFonts w:ascii="GHEA Grapalat" w:hAnsi="GHEA Grapalat" w:cs="Sylfaen"/>
                <w:sz w:val="16"/>
                <w:szCs w:val="16"/>
              </w:rPr>
              <w:t>Միջոցառում</w:t>
            </w:r>
            <w:proofErr w:type="spellEnd"/>
          </w:p>
          <w:p w:rsidR="00D97F5B" w:rsidRPr="00CE2BFB" w:rsidRDefault="00D97F5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5040" w:type="dxa"/>
            <w:gridSpan w:val="3"/>
            <w:vMerge/>
            <w:tcBorders>
              <w:bottom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260" w:type="dxa"/>
            <w:vMerge/>
            <w:tcBorders>
              <w:bottom w:val="single" w:sz="4" w:space="0" w:color="000000"/>
              <w:right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ind w:left="-108" w:firstLine="108"/>
              <w:jc w:val="center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530" w:type="dxa"/>
            <w:vMerge/>
            <w:tcBorders>
              <w:bottom w:val="single" w:sz="4" w:space="0" w:color="000000"/>
              <w:right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530" w:type="dxa"/>
            <w:vMerge/>
            <w:tcBorders>
              <w:bottom w:val="single" w:sz="4" w:space="0" w:color="000000"/>
              <w:right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jc w:val="center"/>
              <w:rPr>
                <w:rFonts w:ascii="GHEA Grapalat" w:hAnsi="GHEA Grapalat" w:cs="Sylfaen"/>
                <w:sz w:val="16"/>
                <w:szCs w:val="16"/>
              </w:rPr>
            </w:pPr>
          </w:p>
        </w:tc>
      </w:tr>
      <w:tr w:rsidR="00707A3B" w:rsidRPr="00CE2BFB" w:rsidTr="00C55A61">
        <w:trPr>
          <w:cantSplit/>
          <w:trHeight w:val="64"/>
          <w:tblHeader/>
          <w:jc w:val="center"/>
        </w:trPr>
        <w:tc>
          <w:tcPr>
            <w:tcW w:w="11430" w:type="dxa"/>
            <w:gridSpan w:val="8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707A3B" w:rsidRPr="00CE2BFB" w:rsidRDefault="00707A3B" w:rsidP="00745108">
            <w:pPr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Գոյություն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ունեցող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ծրագրեր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</w:rPr>
              <w:t>/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միջոցառումներ</w:t>
            </w:r>
            <w:proofErr w:type="spellEnd"/>
          </w:p>
        </w:tc>
      </w:tr>
      <w:tr w:rsidR="00D97F5B" w:rsidRPr="00CE2BFB" w:rsidTr="00C55A61">
        <w:trPr>
          <w:jc w:val="center"/>
        </w:trPr>
        <w:tc>
          <w:tcPr>
            <w:tcW w:w="900" w:type="dxa"/>
            <w:tcBorders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</w:p>
        </w:tc>
        <w:tc>
          <w:tcPr>
            <w:tcW w:w="1170" w:type="dxa"/>
            <w:tcBorders>
              <w:left w:val="single" w:sz="4" w:space="0" w:color="auto"/>
            </w:tcBorders>
          </w:tcPr>
          <w:p w:rsidR="00D97F5B" w:rsidRPr="00D97F5B" w:rsidRDefault="00D97F5B" w:rsidP="00D97F5B">
            <w:pPr>
              <w:rPr>
                <w:rFonts w:ascii="GHEA Grapalat" w:hAnsi="GHEA Grapalat" w:cs="Sylfaen"/>
                <w:i/>
              </w:rPr>
            </w:pPr>
          </w:p>
        </w:tc>
        <w:tc>
          <w:tcPr>
            <w:tcW w:w="270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D97F5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&lt;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Ծրագրի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անվանումը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&gt;</w:t>
            </w:r>
          </w:p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</w:tcBorders>
          </w:tcPr>
          <w:p w:rsidR="00D97F5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&lt;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Միջոցառման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անվանումը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&gt;</w:t>
            </w:r>
          </w:p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260" w:type="dxa"/>
            <w:tcBorders>
              <w:left w:val="single" w:sz="4" w:space="0" w:color="auto"/>
            </w:tcBorders>
            <w:vAlign w:val="center"/>
          </w:tcPr>
          <w:p w:rsidR="00D97F5B" w:rsidRPr="007C5806" w:rsidRDefault="00D97F5B" w:rsidP="00D97F5B">
            <w:pPr>
              <w:jc w:val="right"/>
              <w:rPr>
                <w:rFonts w:ascii="GHEA Grapalat" w:hAnsi="GHEA Grapalat"/>
              </w:rPr>
            </w:pPr>
          </w:p>
        </w:tc>
        <w:tc>
          <w:tcPr>
            <w:tcW w:w="1530" w:type="dxa"/>
            <w:tcBorders>
              <w:right w:val="single" w:sz="4" w:space="0" w:color="auto"/>
            </w:tcBorders>
            <w:vAlign w:val="center"/>
          </w:tcPr>
          <w:p w:rsidR="00D97F5B" w:rsidRPr="007C5806" w:rsidRDefault="00D97F5B" w:rsidP="00D97F5B">
            <w:pPr>
              <w:jc w:val="right"/>
              <w:rPr>
                <w:rFonts w:ascii="GHEA Grapalat" w:hAnsi="GHEA Grapalat"/>
              </w:rPr>
            </w:pPr>
          </w:p>
        </w:tc>
        <w:tc>
          <w:tcPr>
            <w:tcW w:w="153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7F5B" w:rsidRPr="007C5806" w:rsidRDefault="00D97F5B" w:rsidP="00D97F5B">
            <w:pPr>
              <w:jc w:val="right"/>
              <w:rPr>
                <w:rFonts w:ascii="GHEA Grapalat" w:hAnsi="GHEA Grapalat"/>
              </w:rPr>
            </w:pPr>
          </w:p>
        </w:tc>
      </w:tr>
      <w:tr w:rsidR="00D97F5B" w:rsidRPr="00CE2BFB" w:rsidTr="00C55A61">
        <w:trPr>
          <w:cantSplit/>
          <w:trHeight w:val="64"/>
          <w:tblHeader/>
          <w:jc w:val="center"/>
        </w:trPr>
        <w:tc>
          <w:tcPr>
            <w:tcW w:w="11430" w:type="dxa"/>
            <w:gridSpan w:val="8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Նոր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  <w:sz w:val="16"/>
                <w:szCs w:val="16"/>
              </w:rPr>
              <w:t>նախաձեռնություններ</w:t>
            </w:r>
            <w:proofErr w:type="spellEnd"/>
            <w:r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</w:p>
        </w:tc>
      </w:tr>
      <w:tr w:rsidR="00D97F5B" w:rsidRPr="00CE2BFB" w:rsidTr="00C55A61">
        <w:trPr>
          <w:jc w:val="center"/>
        </w:trPr>
        <w:tc>
          <w:tcPr>
            <w:tcW w:w="900" w:type="dxa"/>
            <w:tcBorders>
              <w:right w:val="single" w:sz="4" w:space="0" w:color="auto"/>
            </w:tcBorders>
          </w:tcPr>
          <w:p w:rsidR="00D97F5B" w:rsidRPr="00494290" w:rsidRDefault="00D97F5B" w:rsidP="00D97F5B">
            <w:pPr>
              <w:rPr>
                <w:rFonts w:ascii="GHEA Grapalat" w:hAnsi="GHEA Grapalat"/>
                <w:sz w:val="20"/>
                <w:szCs w:val="20"/>
              </w:rPr>
            </w:pPr>
            <w:r w:rsidRPr="00494290">
              <w:rPr>
                <w:rFonts w:ascii="GHEA Grapalat" w:hAnsi="GHEA Grapalat"/>
              </w:rPr>
              <w:t>1103</w:t>
            </w:r>
          </w:p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</w:p>
        </w:tc>
        <w:tc>
          <w:tcPr>
            <w:tcW w:w="1170" w:type="dxa"/>
            <w:tcBorders>
              <w:left w:val="single" w:sz="4" w:space="0" w:color="auto"/>
            </w:tcBorders>
          </w:tcPr>
          <w:p w:rsidR="00D97F5B" w:rsidRPr="00D97F5B" w:rsidRDefault="00D97F5B" w:rsidP="00D97F5B">
            <w:pPr>
              <w:rPr>
                <w:rFonts w:ascii="GHEA Grapalat" w:hAnsi="GHEA Grapalat" w:cs="Sylfaen"/>
                <w:i/>
              </w:rPr>
            </w:pPr>
            <w:r w:rsidRPr="00D97F5B">
              <w:rPr>
                <w:rFonts w:ascii="GHEA Grapalat" w:hAnsi="GHEA Grapalat" w:cs="Sylfaen"/>
              </w:rPr>
              <w:t>21001</w:t>
            </w:r>
          </w:p>
        </w:tc>
        <w:tc>
          <w:tcPr>
            <w:tcW w:w="270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D97F5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&lt;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Ծրագրի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անվանումը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&gt;</w:t>
            </w:r>
          </w:p>
          <w:p w:rsidR="00D97F5B" w:rsidRPr="00D97F5B" w:rsidRDefault="00D97F5B" w:rsidP="00D97F5B">
            <w:pPr>
              <w:rPr>
                <w:rFonts w:ascii="GHEA Grapalat" w:hAnsi="GHEA Grapalat" w:cs="Sylfaen"/>
                <w:sz w:val="22"/>
                <w:szCs w:val="22"/>
              </w:rPr>
            </w:pP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Քաղաքաշինության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և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ճարտարապետության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բնագավառում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պետական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քաղաքականության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իրականացում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և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կանոնակարգում</w:t>
            </w:r>
            <w:proofErr w:type="spellEnd"/>
          </w:p>
        </w:tc>
        <w:tc>
          <w:tcPr>
            <w:tcW w:w="2340" w:type="dxa"/>
            <w:tcBorders>
              <w:left w:val="single" w:sz="4" w:space="0" w:color="auto"/>
              <w:bottom w:val="single" w:sz="4" w:space="0" w:color="auto"/>
            </w:tcBorders>
          </w:tcPr>
          <w:p w:rsidR="00D97F5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&lt;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Միջոցառման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անվանումը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&gt;</w:t>
            </w:r>
          </w:p>
          <w:p w:rsidR="00D97F5B" w:rsidRPr="00D97F5B" w:rsidRDefault="00D97F5B" w:rsidP="00D97F5B">
            <w:pPr>
              <w:rPr>
                <w:rFonts w:ascii="GHEA Grapalat" w:hAnsi="GHEA Grapalat" w:cs="Sylfaen"/>
                <w:sz w:val="22"/>
                <w:szCs w:val="22"/>
              </w:rPr>
            </w:pP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Քաղաքաշինության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բնագավառում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պետական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ծրագրերի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իրականացման</w:t>
            </w:r>
            <w:proofErr w:type="spellEnd"/>
            <w:r w:rsidRPr="00D97F5B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Pr="00D97F5B">
              <w:rPr>
                <w:rFonts w:ascii="GHEA Grapalat" w:hAnsi="GHEA Grapalat"/>
                <w:sz w:val="22"/>
                <w:szCs w:val="22"/>
              </w:rPr>
              <w:t>ապահովում</w:t>
            </w:r>
            <w:proofErr w:type="spellEnd"/>
          </w:p>
        </w:tc>
        <w:tc>
          <w:tcPr>
            <w:tcW w:w="1260" w:type="dxa"/>
            <w:tcBorders>
              <w:left w:val="single" w:sz="4" w:space="0" w:color="auto"/>
            </w:tcBorders>
            <w:vAlign w:val="center"/>
          </w:tcPr>
          <w:p w:rsidR="00D97F5B" w:rsidRPr="00D97F5B" w:rsidRDefault="00505CB6" w:rsidP="00D97F5B">
            <w:pPr>
              <w:jc w:val="right"/>
              <w:rPr>
                <w:rFonts w:ascii="GHEA Grapalat" w:hAnsi="GHEA Grapalat"/>
                <w:sz w:val="22"/>
                <w:szCs w:val="22"/>
              </w:rPr>
            </w:pPr>
            <w:r>
              <w:rPr>
                <w:rFonts w:ascii="GHEA Grapalat" w:hAnsi="GHEA Grapalat" w:cs="Calibri"/>
                <w:sz w:val="22"/>
                <w:szCs w:val="22"/>
              </w:rPr>
              <w:t>316,8</w:t>
            </w:r>
            <w:r w:rsidR="00D97F5B" w:rsidRPr="00D97F5B">
              <w:rPr>
                <w:rFonts w:ascii="GHEA Grapalat" w:hAnsi="GHEA Grapalat" w:cs="Calibri"/>
                <w:sz w:val="22"/>
                <w:szCs w:val="22"/>
              </w:rPr>
              <w:t>00.0</w:t>
            </w:r>
            <w:r w:rsidR="00D97F5B" w:rsidRPr="00D97F5B">
              <w:rPr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1530" w:type="dxa"/>
            <w:tcBorders>
              <w:right w:val="single" w:sz="4" w:space="0" w:color="auto"/>
            </w:tcBorders>
            <w:vAlign w:val="center"/>
          </w:tcPr>
          <w:p w:rsidR="00D97F5B" w:rsidRPr="00D97F5B" w:rsidRDefault="00D97F5B" w:rsidP="00D97F5B">
            <w:pPr>
              <w:rPr>
                <w:rFonts w:ascii="GHEA Grapalat" w:hAnsi="GHEA Grapalat"/>
                <w:sz w:val="22"/>
                <w:szCs w:val="22"/>
              </w:rPr>
            </w:pPr>
            <w:r w:rsidRPr="00D97F5B">
              <w:rPr>
                <w:rFonts w:ascii="GHEA Grapalat" w:hAnsi="GHEA Grapalat" w:cs="Calibri"/>
                <w:sz w:val="22"/>
                <w:szCs w:val="22"/>
              </w:rPr>
              <w:t>1,300,000.0</w:t>
            </w:r>
            <w:r w:rsidRPr="00D97F5B">
              <w:rPr>
                <w:rFonts w:ascii="Calibri" w:hAnsi="Calibri" w:cs="Calibri"/>
                <w:sz w:val="22"/>
                <w:szCs w:val="22"/>
              </w:rPr>
              <w:t> </w:t>
            </w:r>
          </w:p>
        </w:tc>
        <w:tc>
          <w:tcPr>
            <w:tcW w:w="153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97F5B" w:rsidRPr="00D97F5B" w:rsidRDefault="00D97F5B" w:rsidP="00D97F5B">
            <w:pPr>
              <w:jc w:val="right"/>
              <w:rPr>
                <w:rFonts w:ascii="GHEA Grapalat" w:hAnsi="GHEA Grapalat"/>
                <w:sz w:val="22"/>
                <w:szCs w:val="22"/>
              </w:rPr>
            </w:pPr>
            <w:r w:rsidRPr="00D97F5B">
              <w:rPr>
                <w:rFonts w:ascii="GHEA Grapalat" w:hAnsi="GHEA Grapalat" w:cs="Calibri"/>
                <w:sz w:val="22"/>
                <w:szCs w:val="22"/>
              </w:rPr>
              <w:t>1,400,000.0</w:t>
            </w:r>
            <w:r w:rsidRPr="00D97F5B">
              <w:rPr>
                <w:rFonts w:ascii="Calibri" w:hAnsi="Calibri" w:cs="Calibri"/>
                <w:sz w:val="22"/>
                <w:szCs w:val="22"/>
              </w:rPr>
              <w:t>  </w:t>
            </w:r>
          </w:p>
        </w:tc>
      </w:tr>
      <w:tr w:rsidR="00D97F5B" w:rsidRPr="00CE2BFB" w:rsidTr="00C55A61">
        <w:trPr>
          <w:jc w:val="center"/>
        </w:trPr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</w:p>
        </w:tc>
        <w:tc>
          <w:tcPr>
            <w:tcW w:w="1170" w:type="dxa"/>
            <w:tcBorders>
              <w:left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</w:p>
        </w:tc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&lt;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Ծրագրի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անվանումը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&gt;</w:t>
            </w:r>
          </w:p>
        </w:tc>
        <w:tc>
          <w:tcPr>
            <w:tcW w:w="2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&lt;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Միջոցառման</w:t>
            </w:r>
            <w:proofErr w:type="spellEnd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 xml:space="preserve"> </w:t>
            </w:r>
            <w:proofErr w:type="spellStart"/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անվանումը</w:t>
            </w:r>
            <w:proofErr w:type="spellEnd"/>
          </w:p>
        </w:tc>
        <w:tc>
          <w:tcPr>
            <w:tcW w:w="1260" w:type="dxa"/>
            <w:tcBorders>
              <w:lef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530" w:type="dxa"/>
            <w:tcBorders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53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</w:tr>
      <w:tr w:rsidR="00D97F5B" w:rsidRPr="00CE2BFB" w:rsidTr="00C55A61">
        <w:trPr>
          <w:jc w:val="center"/>
        </w:trPr>
        <w:tc>
          <w:tcPr>
            <w:tcW w:w="900" w:type="dxa"/>
            <w:tcBorders>
              <w:bottom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  <w:r w:rsidRPr="00CE2BFB">
              <w:rPr>
                <w:rFonts w:ascii="GHEA Grapalat" w:hAnsi="GHEA Grapalat" w:cs="Sylfaen"/>
                <w:i/>
                <w:sz w:val="16"/>
                <w:szCs w:val="16"/>
              </w:rPr>
              <w:t>……</w:t>
            </w:r>
          </w:p>
        </w:tc>
        <w:tc>
          <w:tcPr>
            <w:tcW w:w="1170" w:type="dxa"/>
            <w:tcBorders>
              <w:bottom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i/>
                <w:sz w:val="16"/>
                <w:szCs w:val="16"/>
              </w:rPr>
            </w:pPr>
          </w:p>
        </w:tc>
        <w:tc>
          <w:tcPr>
            <w:tcW w:w="1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260" w:type="dxa"/>
            <w:tcBorders>
              <w:left w:val="single" w:sz="4" w:space="0" w:color="auto"/>
              <w:bottom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530" w:type="dxa"/>
            <w:tcBorders>
              <w:bottom w:val="single" w:sz="4" w:space="0" w:color="auto"/>
              <w:right w:val="single" w:sz="4" w:space="0" w:color="auto"/>
            </w:tcBorders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  <w:tc>
          <w:tcPr>
            <w:tcW w:w="15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7F5B" w:rsidRPr="00CE2BFB" w:rsidRDefault="00D97F5B" w:rsidP="00D97F5B">
            <w:pPr>
              <w:rPr>
                <w:rFonts w:ascii="GHEA Grapalat" w:hAnsi="GHEA Grapalat" w:cs="Sylfaen"/>
                <w:sz w:val="16"/>
                <w:szCs w:val="16"/>
              </w:rPr>
            </w:pPr>
          </w:p>
        </w:tc>
      </w:tr>
    </w:tbl>
    <w:p w:rsidR="00707A3B" w:rsidRPr="00DF44CB" w:rsidRDefault="00707A3B" w:rsidP="00707A3B"/>
    <w:p w:rsidR="00707A3B" w:rsidRPr="00CE2BFB" w:rsidRDefault="00707A3B" w:rsidP="000F3963">
      <w:pPr>
        <w:rPr>
          <w:rFonts w:ascii="Sylfaen" w:hAnsi="Sylfaen"/>
        </w:rPr>
      </w:pPr>
    </w:p>
    <w:sectPr w:rsidR="00707A3B" w:rsidRPr="00CE2BFB" w:rsidSect="001C3128">
      <w:type w:val="continuous"/>
      <w:pgSz w:w="12240" w:h="15840"/>
      <w:pgMar w:top="1440" w:right="1080" w:bottom="1440" w:left="99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08B7" w:rsidRDefault="00E508B7" w:rsidP="00707A3B">
      <w:r>
        <w:separator/>
      </w:r>
    </w:p>
  </w:endnote>
  <w:endnote w:type="continuationSeparator" w:id="0">
    <w:p w:rsidR="00E508B7" w:rsidRDefault="00E508B7" w:rsidP="00707A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08B7" w:rsidRDefault="00E508B7" w:rsidP="00707A3B">
      <w:r>
        <w:separator/>
      </w:r>
    </w:p>
  </w:footnote>
  <w:footnote w:type="continuationSeparator" w:id="0">
    <w:p w:rsidR="00E508B7" w:rsidRDefault="00E508B7" w:rsidP="00707A3B">
      <w:r>
        <w:continuationSeparator/>
      </w:r>
    </w:p>
  </w:footnote>
  <w:footnote w:id="1">
    <w:p w:rsidR="00707A3B" w:rsidRPr="000D0448" w:rsidRDefault="00707A3B" w:rsidP="00707A3B">
      <w:pPr>
        <w:pStyle w:val="FootnoteText"/>
      </w:pPr>
      <w:r w:rsidRPr="00BB4C92">
        <w:rPr>
          <w:rStyle w:val="FootnoteReference"/>
          <w:i w:val="0"/>
        </w:rPr>
        <w:footnoteRef/>
      </w:r>
      <w:r w:rsidRPr="000D0448">
        <w:t xml:space="preserve"> </w:t>
      </w:r>
      <w:proofErr w:type="spellStart"/>
      <w:r>
        <w:rPr>
          <w:lang w:val="en-CA"/>
        </w:rPr>
        <w:t>Աղյուսակում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ներկայացվում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են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հայտում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ներառված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գոյություն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ունեցող</w:t>
      </w:r>
      <w:proofErr w:type="spellEnd"/>
      <w:r>
        <w:rPr>
          <w:lang w:val="en-CA"/>
        </w:rPr>
        <w:t xml:space="preserve"> և </w:t>
      </w:r>
      <w:proofErr w:type="spellStart"/>
      <w:r>
        <w:rPr>
          <w:lang w:val="en-CA"/>
        </w:rPr>
        <w:t>նոր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նախաձեռնություններ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հանդիսացող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բյուջետային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ծրագրերը</w:t>
      </w:r>
      <w:proofErr w:type="spellEnd"/>
      <w:r>
        <w:rPr>
          <w:lang w:val="en-CA"/>
        </w:rPr>
        <w:t>/</w:t>
      </w:r>
      <w:proofErr w:type="spellStart"/>
      <w:r>
        <w:rPr>
          <w:lang w:val="en-CA"/>
        </w:rPr>
        <w:t>միջոցառումներն</w:t>
      </w:r>
      <w:proofErr w:type="spellEnd"/>
      <w:r>
        <w:rPr>
          <w:lang w:val="en-CA"/>
        </w:rPr>
        <w:t xml:space="preserve">՝ </w:t>
      </w:r>
      <w:proofErr w:type="spellStart"/>
      <w:r>
        <w:rPr>
          <w:lang w:val="en-CA"/>
        </w:rPr>
        <w:t>ըստ</w:t>
      </w:r>
      <w:proofErr w:type="spellEnd"/>
      <w:r>
        <w:rPr>
          <w:lang w:val="en-CA"/>
        </w:rPr>
        <w:t xml:space="preserve"> </w:t>
      </w:r>
      <w:proofErr w:type="spellStart"/>
      <w:r w:rsidRPr="000D0448">
        <w:t>դրանց</w:t>
      </w:r>
      <w:proofErr w:type="spellEnd"/>
      <w:r w:rsidRPr="000D0448">
        <w:t xml:space="preserve"> </w:t>
      </w:r>
      <w:proofErr w:type="spellStart"/>
      <w:r w:rsidRPr="000D0448">
        <w:t>ֆինանսավորման</w:t>
      </w:r>
      <w:proofErr w:type="spellEnd"/>
      <w:r w:rsidRPr="000D0448">
        <w:t xml:space="preserve"> </w:t>
      </w:r>
      <w:proofErr w:type="spellStart"/>
      <w:r w:rsidRPr="000D0448">
        <w:t>առաջնահերթության</w:t>
      </w:r>
      <w:proofErr w:type="spellEnd"/>
      <w:r w:rsidRPr="000D0448">
        <w:t xml:space="preserve">, </w:t>
      </w:r>
      <w:proofErr w:type="spellStart"/>
      <w:r w:rsidRPr="000D0448">
        <w:t>դեպի</w:t>
      </w:r>
      <w:proofErr w:type="spellEnd"/>
      <w:r w:rsidRPr="000D0448">
        <w:t xml:space="preserve"> </w:t>
      </w:r>
      <w:proofErr w:type="spellStart"/>
      <w:r w:rsidRPr="000D0448">
        <w:t>ներքև</w:t>
      </w:r>
      <w:proofErr w:type="spellEnd"/>
      <w:r w:rsidRPr="000D0448">
        <w:t xml:space="preserve"> </w:t>
      </w:r>
      <w:proofErr w:type="spellStart"/>
      <w:r w:rsidRPr="000D0448">
        <w:t>նվազող</w:t>
      </w:r>
      <w:proofErr w:type="spellEnd"/>
      <w:r w:rsidRPr="000D0448">
        <w:t xml:space="preserve"> </w:t>
      </w:r>
      <w:proofErr w:type="spellStart"/>
      <w:r w:rsidRPr="000D0448">
        <w:t>առանջնահերթությամբ</w:t>
      </w:r>
      <w:proofErr w:type="spellEnd"/>
      <w:r w:rsidRPr="000D0448">
        <w:t xml:space="preserve">:  </w:t>
      </w:r>
    </w:p>
  </w:footnote>
  <w:footnote w:id="2">
    <w:p w:rsidR="00707A3B" w:rsidRPr="000D0448" w:rsidRDefault="00707A3B" w:rsidP="00707A3B">
      <w:pPr>
        <w:pStyle w:val="FootnoteText"/>
      </w:pPr>
      <w:r>
        <w:rPr>
          <w:rStyle w:val="FootnoteReference"/>
        </w:rPr>
        <w:footnoteRef/>
      </w:r>
      <w:r w:rsidRPr="000D0448">
        <w:t xml:space="preserve"> </w:t>
      </w:r>
      <w:proofErr w:type="spellStart"/>
      <w:r>
        <w:rPr>
          <w:lang w:val="en-CA"/>
        </w:rPr>
        <w:t>Նոր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նախաձեռնությունների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դեպքում</w:t>
      </w:r>
      <w:proofErr w:type="spellEnd"/>
      <w:r>
        <w:rPr>
          <w:lang w:val="en-CA"/>
        </w:rPr>
        <w:t xml:space="preserve"> </w:t>
      </w:r>
      <w:r w:rsidRPr="00840EE7">
        <w:rPr>
          <w:lang w:val="en-CA"/>
        </w:rPr>
        <w:t>ծ</w:t>
      </w:r>
      <w:proofErr w:type="spellStart"/>
      <w:r w:rsidRPr="00840EE7">
        <w:t>րագրային</w:t>
      </w:r>
      <w:proofErr w:type="spellEnd"/>
      <w:r w:rsidRPr="00840EE7">
        <w:t xml:space="preserve"> </w:t>
      </w:r>
      <w:proofErr w:type="spellStart"/>
      <w:r w:rsidRPr="00840EE7">
        <w:t>դասիչը</w:t>
      </w:r>
      <w:proofErr w:type="spellEnd"/>
      <w:r w:rsidRPr="00840EE7">
        <w:t xml:space="preserve"> </w:t>
      </w:r>
      <w:proofErr w:type="spellStart"/>
      <w:r w:rsidRPr="00840EE7">
        <w:t>լրացվում</w:t>
      </w:r>
      <w:proofErr w:type="spellEnd"/>
      <w:r w:rsidRPr="000D0448">
        <w:t xml:space="preserve"> է </w:t>
      </w:r>
      <w:proofErr w:type="spellStart"/>
      <w:r w:rsidRPr="000D0448">
        <w:t>այն</w:t>
      </w:r>
      <w:proofErr w:type="spellEnd"/>
      <w:r w:rsidRPr="000D0448">
        <w:t xml:space="preserve"> </w:t>
      </w:r>
      <w:proofErr w:type="spellStart"/>
      <w:r w:rsidRPr="000D0448">
        <w:t>դեպքում</w:t>
      </w:r>
      <w:proofErr w:type="spellEnd"/>
      <w:r w:rsidRPr="000D0448">
        <w:t xml:space="preserve">, </w:t>
      </w:r>
      <w:proofErr w:type="spellStart"/>
      <w:r w:rsidRPr="000D0448">
        <w:t>երբ</w:t>
      </w:r>
      <w:proofErr w:type="spellEnd"/>
      <w:r w:rsidRPr="000D0448">
        <w:t xml:space="preserve"> </w:t>
      </w:r>
      <w:proofErr w:type="spellStart"/>
      <w:r w:rsidRPr="000D0448">
        <w:t>նոր</w:t>
      </w:r>
      <w:proofErr w:type="spellEnd"/>
      <w:r w:rsidRPr="000D0448">
        <w:t xml:space="preserve"> </w:t>
      </w:r>
      <w:proofErr w:type="spellStart"/>
      <w:r w:rsidRPr="000D0448">
        <w:t>նախաձեռնությունները</w:t>
      </w:r>
      <w:proofErr w:type="spellEnd"/>
      <w:r w:rsidRPr="000D0448">
        <w:t xml:space="preserve"> </w:t>
      </w:r>
      <w:proofErr w:type="spellStart"/>
      <w:r w:rsidRPr="000D0448">
        <w:t>վերաբերվում</w:t>
      </w:r>
      <w:proofErr w:type="spellEnd"/>
      <w:r w:rsidRPr="000D0448">
        <w:t xml:space="preserve"> </w:t>
      </w:r>
      <w:proofErr w:type="spellStart"/>
      <w:r w:rsidRPr="000D0448">
        <w:t>են</w:t>
      </w:r>
      <w:proofErr w:type="spellEnd"/>
      <w:r w:rsidRPr="000D0448">
        <w:t xml:space="preserve"> </w:t>
      </w:r>
      <w:proofErr w:type="spellStart"/>
      <w:r w:rsidRPr="000D0448">
        <w:t>գոյություն</w:t>
      </w:r>
      <w:proofErr w:type="spellEnd"/>
      <w:r w:rsidRPr="000D0448">
        <w:t xml:space="preserve"> </w:t>
      </w:r>
      <w:proofErr w:type="spellStart"/>
      <w:r w:rsidRPr="000D0448">
        <w:t>ունեցող</w:t>
      </w:r>
      <w:proofErr w:type="spellEnd"/>
      <w:r w:rsidRPr="000D0448">
        <w:t xml:space="preserve"> </w:t>
      </w:r>
      <w:proofErr w:type="spellStart"/>
      <w:r w:rsidRPr="000D0448">
        <w:t>ծրագրերի</w:t>
      </w:r>
      <w:proofErr w:type="spellEnd"/>
      <w:r w:rsidRPr="000D0448">
        <w:t xml:space="preserve"> </w:t>
      </w:r>
      <w:proofErr w:type="spellStart"/>
      <w:r w:rsidRPr="000D0448">
        <w:t>կամ</w:t>
      </w:r>
      <w:proofErr w:type="spellEnd"/>
      <w:r w:rsidRPr="000D0448">
        <w:t xml:space="preserve"> </w:t>
      </w:r>
      <w:proofErr w:type="spellStart"/>
      <w:r w:rsidRPr="000D0448">
        <w:t>միջոցառումների</w:t>
      </w:r>
      <w:proofErr w:type="spellEnd"/>
      <w:r w:rsidRPr="000D0448">
        <w:t xml:space="preserve"> </w:t>
      </w:r>
      <w:proofErr w:type="spellStart"/>
      <w:r w:rsidRPr="000D0448">
        <w:t>ընդլայնմանը</w:t>
      </w:r>
      <w:proofErr w:type="spellEnd"/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8A5A6D"/>
    <w:multiLevelType w:val="hybridMultilevel"/>
    <w:tmpl w:val="16A87552"/>
    <w:lvl w:ilvl="0" w:tplc="F14C9CE2">
      <w:start w:val="6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53B"/>
    <w:rsid w:val="00074814"/>
    <w:rsid w:val="000A13D7"/>
    <w:rsid w:val="000F3963"/>
    <w:rsid w:val="0010553B"/>
    <w:rsid w:val="0012142D"/>
    <w:rsid w:val="001274D3"/>
    <w:rsid w:val="00150DDD"/>
    <w:rsid w:val="00156A4D"/>
    <w:rsid w:val="00170B11"/>
    <w:rsid w:val="001745D3"/>
    <w:rsid w:val="0018664A"/>
    <w:rsid w:val="001B23DD"/>
    <w:rsid w:val="001C3128"/>
    <w:rsid w:val="002B1624"/>
    <w:rsid w:val="002F2CF9"/>
    <w:rsid w:val="003744CC"/>
    <w:rsid w:val="004115FB"/>
    <w:rsid w:val="004668E3"/>
    <w:rsid w:val="00494290"/>
    <w:rsid w:val="00495959"/>
    <w:rsid w:val="00505CB6"/>
    <w:rsid w:val="00531041"/>
    <w:rsid w:val="00585ECA"/>
    <w:rsid w:val="00596AED"/>
    <w:rsid w:val="00647A6F"/>
    <w:rsid w:val="00647CA4"/>
    <w:rsid w:val="006C0C94"/>
    <w:rsid w:val="006C6CC1"/>
    <w:rsid w:val="00707A3B"/>
    <w:rsid w:val="00712F39"/>
    <w:rsid w:val="00713908"/>
    <w:rsid w:val="00740BB6"/>
    <w:rsid w:val="007438F0"/>
    <w:rsid w:val="00746349"/>
    <w:rsid w:val="007C5806"/>
    <w:rsid w:val="007F1A69"/>
    <w:rsid w:val="00800FBF"/>
    <w:rsid w:val="008037B2"/>
    <w:rsid w:val="00857934"/>
    <w:rsid w:val="00871327"/>
    <w:rsid w:val="00874914"/>
    <w:rsid w:val="008900D5"/>
    <w:rsid w:val="009011F4"/>
    <w:rsid w:val="009309B3"/>
    <w:rsid w:val="00947851"/>
    <w:rsid w:val="00964744"/>
    <w:rsid w:val="00A2127C"/>
    <w:rsid w:val="00AF5111"/>
    <w:rsid w:val="00AF6A69"/>
    <w:rsid w:val="00BD72E6"/>
    <w:rsid w:val="00C015A1"/>
    <w:rsid w:val="00C46BBF"/>
    <w:rsid w:val="00C55A61"/>
    <w:rsid w:val="00C576C6"/>
    <w:rsid w:val="00CE5CFA"/>
    <w:rsid w:val="00CF62A5"/>
    <w:rsid w:val="00D023AB"/>
    <w:rsid w:val="00D414FA"/>
    <w:rsid w:val="00D55FBB"/>
    <w:rsid w:val="00D97F5B"/>
    <w:rsid w:val="00DF44CB"/>
    <w:rsid w:val="00E508B7"/>
    <w:rsid w:val="00E94F62"/>
    <w:rsid w:val="00ED464A"/>
    <w:rsid w:val="00EE70AB"/>
    <w:rsid w:val="00EF206D"/>
    <w:rsid w:val="00EF65D1"/>
    <w:rsid w:val="00F332C9"/>
    <w:rsid w:val="00F73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67DEC6"/>
  <w15:docId w15:val="{03E0E1FB-4DB1-4193-B924-B0D16B3A15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553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aliases w:val="(Section),(Text),1,Chapter,head3"/>
    <w:basedOn w:val="Normal"/>
    <w:next w:val="Normal"/>
    <w:link w:val="Heading1Char"/>
    <w:qFormat/>
    <w:rsid w:val="00800FB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07A3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115FB"/>
    <w:pPr>
      <w:spacing w:after="0" w:line="240" w:lineRule="auto"/>
    </w:pPr>
  </w:style>
  <w:style w:type="paragraph" w:styleId="FootnoteText">
    <w:name w:val="footnote text"/>
    <w:aliases w:val="fn,ADB,single space,footnote text Char,fn Char,ADB Char,single space Char Char,footnote text,FOOTNOTES Char,FOOTNOTES Char Char Char,FOOTNOTES,Footnote Text Char2 Char,Footnote Text Char1 Char Char,f,Footnote,Fußnote"/>
    <w:basedOn w:val="Normal"/>
    <w:link w:val="FootnoteTextChar1"/>
    <w:autoRedefine/>
    <w:rsid w:val="0010553B"/>
    <w:pPr>
      <w:jc w:val="both"/>
    </w:pPr>
    <w:rPr>
      <w:rFonts w:ascii="GHEA Grapalat" w:hAnsi="GHEA Grapalat"/>
      <w:i/>
      <w:sz w:val="16"/>
      <w:szCs w:val="20"/>
    </w:rPr>
  </w:style>
  <w:style w:type="character" w:customStyle="1" w:styleId="FootnoteTextChar">
    <w:name w:val="Footnote Text Char"/>
    <w:basedOn w:val="DefaultParagraphFont"/>
    <w:uiPriority w:val="99"/>
    <w:semiHidden/>
    <w:rsid w:val="0010553B"/>
    <w:rPr>
      <w:rFonts w:ascii="Times New Roman" w:eastAsia="Times New Roman" w:hAnsi="Times New Roman" w:cs="Times New Roman"/>
      <w:sz w:val="20"/>
      <w:szCs w:val="20"/>
    </w:rPr>
  </w:style>
  <w:style w:type="character" w:customStyle="1" w:styleId="FootnoteTextChar1">
    <w:name w:val="Footnote Text Char1"/>
    <w:aliases w:val="fn Char1,ADB Char1,single space Char,footnote text Char Char,fn Char Char,ADB Char Char,single space Char Char Char,footnote text Char1,FOOTNOTES Char Char,FOOTNOTES Char Char Char Char,FOOTNOTES Char1,Footnote Text Char2 Char Char"/>
    <w:link w:val="FootnoteText"/>
    <w:rsid w:val="0010553B"/>
    <w:rPr>
      <w:rFonts w:ascii="GHEA Grapalat" w:eastAsia="Times New Roman" w:hAnsi="GHEA Grapalat" w:cs="Times New Roman"/>
      <w:i/>
      <w:sz w:val="16"/>
      <w:szCs w:val="20"/>
    </w:rPr>
  </w:style>
  <w:style w:type="character" w:styleId="FootnoteReference">
    <w:name w:val="footnote reference"/>
    <w:aliases w:val="ftref,Footnote Reference Number,Footnote Reference_LVL6,Footnote Reference_LVL61,Footnote Reference_LVL62,Footnote Reference_LVL63,Footnote Reference_LVL64,16 Point,Superscript 6 Point,Знак сноски-FN,SUPERS"/>
    <w:rsid w:val="0010553B"/>
    <w:rPr>
      <w:vertAlign w:val="superscript"/>
    </w:rPr>
  </w:style>
  <w:style w:type="paragraph" w:customStyle="1" w:styleId="Text">
    <w:name w:val="Text"/>
    <w:basedOn w:val="Normal"/>
    <w:rsid w:val="0010553B"/>
    <w:pPr>
      <w:overflowPunct w:val="0"/>
      <w:autoSpaceDE w:val="0"/>
      <w:autoSpaceDN w:val="0"/>
      <w:adjustRightInd w:val="0"/>
      <w:spacing w:after="220"/>
      <w:jc w:val="both"/>
      <w:textAlignment w:val="baseline"/>
    </w:pPr>
    <w:rPr>
      <w:sz w:val="22"/>
      <w:szCs w:val="20"/>
      <w:lang w:val="en-GB"/>
    </w:rPr>
  </w:style>
  <w:style w:type="paragraph" w:customStyle="1" w:styleId="Graphic">
    <w:name w:val="Graphic"/>
    <w:basedOn w:val="Text"/>
    <w:rsid w:val="0010553B"/>
    <w:pPr>
      <w:keepNext/>
      <w:spacing w:after="130"/>
      <w:jc w:val="center"/>
    </w:pPr>
  </w:style>
  <w:style w:type="character" w:styleId="Hyperlink">
    <w:name w:val="Hyperlink"/>
    <w:uiPriority w:val="99"/>
    <w:unhideWhenUsed/>
    <w:rsid w:val="0010553B"/>
    <w:rPr>
      <w:color w:val="0000FF"/>
      <w:u w:val="single"/>
    </w:rPr>
  </w:style>
  <w:style w:type="character" w:customStyle="1" w:styleId="Heading1Char">
    <w:name w:val="Heading 1 Char"/>
    <w:aliases w:val="(Section) Char,(Text) Char,1 Char,Chapter Char,head3 Char"/>
    <w:basedOn w:val="DefaultParagraphFont"/>
    <w:link w:val="Heading1"/>
    <w:rsid w:val="00800FBF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BodyText">
    <w:name w:val="Body Text"/>
    <w:aliases w:val="(Main Text),date,Body Text (Main text)"/>
    <w:basedOn w:val="Normal"/>
    <w:link w:val="BodyTextChar"/>
    <w:rsid w:val="00800FBF"/>
    <w:pPr>
      <w:overflowPunct w:val="0"/>
      <w:autoSpaceDE w:val="0"/>
      <w:autoSpaceDN w:val="0"/>
      <w:adjustRightInd w:val="0"/>
      <w:spacing w:line="360" w:lineRule="auto"/>
      <w:jc w:val="center"/>
      <w:textAlignment w:val="baseline"/>
    </w:pPr>
    <w:rPr>
      <w:rFonts w:ascii="Times LatArm" w:hAnsi="Times LatArm"/>
      <w:b/>
      <w:bCs/>
      <w:sz w:val="40"/>
      <w:szCs w:val="20"/>
      <w:lang w:val="en-GB"/>
    </w:rPr>
  </w:style>
  <w:style w:type="character" w:customStyle="1" w:styleId="BodyTextChar">
    <w:name w:val="Body Text Char"/>
    <w:aliases w:val="(Main Text) Char,date Char,Body Text (Main text) Char"/>
    <w:basedOn w:val="DefaultParagraphFont"/>
    <w:link w:val="BodyText"/>
    <w:rsid w:val="00800FBF"/>
    <w:rPr>
      <w:rFonts w:ascii="Times LatArm" w:eastAsia="Times New Roman" w:hAnsi="Times LatArm" w:cs="Times New Roman"/>
      <w:b/>
      <w:bCs/>
      <w:sz w:val="40"/>
      <w:szCs w:val="20"/>
      <w:lang w:val="en-GB"/>
    </w:rPr>
  </w:style>
  <w:style w:type="paragraph" w:styleId="Title">
    <w:name w:val="Title"/>
    <w:basedOn w:val="Normal"/>
    <w:link w:val="TitleChar"/>
    <w:qFormat/>
    <w:rsid w:val="00800FBF"/>
    <w:pPr>
      <w:spacing w:line="360" w:lineRule="auto"/>
      <w:jc w:val="center"/>
    </w:pPr>
    <w:rPr>
      <w:rFonts w:ascii="Times Armenian" w:hAnsi="Times Armenian"/>
      <w:b/>
      <w:bCs/>
      <w:sz w:val="22"/>
    </w:rPr>
  </w:style>
  <w:style w:type="character" w:customStyle="1" w:styleId="TitleChar">
    <w:name w:val="Title Char"/>
    <w:basedOn w:val="DefaultParagraphFont"/>
    <w:link w:val="Title"/>
    <w:rsid w:val="00800FBF"/>
    <w:rPr>
      <w:rFonts w:ascii="Times Armenian" w:eastAsia="Times New Roman" w:hAnsi="Times Armenian" w:cs="Times New Roman"/>
      <w:b/>
      <w:bCs/>
      <w:szCs w:val="24"/>
    </w:rPr>
  </w:style>
  <w:style w:type="paragraph" w:styleId="TOC1">
    <w:name w:val="toc 1"/>
    <w:basedOn w:val="Normal"/>
    <w:next w:val="Normal"/>
    <w:autoRedefine/>
    <w:uiPriority w:val="39"/>
    <w:rsid w:val="00800FBF"/>
    <w:pPr>
      <w:tabs>
        <w:tab w:val="right" w:leader="dot" w:pos="9683"/>
      </w:tabs>
    </w:pPr>
    <w:rPr>
      <w:rFonts w:ascii="GHEA Grapalat" w:hAnsi="GHEA Grapalat" w:cs="Sylfaen"/>
      <w:bCs/>
      <w:noProof/>
      <w:sz w:val="22"/>
      <w:szCs w:val="22"/>
      <w:lang w:val="hy-AM"/>
    </w:rPr>
  </w:style>
  <w:style w:type="paragraph" w:styleId="TOC2">
    <w:name w:val="toc 2"/>
    <w:basedOn w:val="Normal"/>
    <w:next w:val="Normal"/>
    <w:autoRedefine/>
    <w:uiPriority w:val="39"/>
    <w:rsid w:val="00800FBF"/>
    <w:pPr>
      <w:tabs>
        <w:tab w:val="right" w:leader="dot" w:pos="9683"/>
      </w:tabs>
      <w:ind w:left="240"/>
    </w:pPr>
    <w:rPr>
      <w:lang w:val="hy-AM"/>
    </w:rPr>
  </w:style>
  <w:style w:type="paragraph" w:styleId="ListParagraph">
    <w:name w:val="List Paragraph"/>
    <w:basedOn w:val="Normal"/>
    <w:uiPriority w:val="34"/>
    <w:qFormat/>
    <w:rsid w:val="00EE70AB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871327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07A3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1662</Words>
  <Characters>9475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p.barsamyan</dc:creator>
  <cp:keywords>https:/mul2-mud.gov.am/tasks/441492/oneclick/11naxadzernutyun.docx?token=dd684dcac2aa3bcba6ccbdfdd9dca85f</cp:keywords>
  <dc:description/>
  <cp:lastModifiedBy>g.mesropyan</cp:lastModifiedBy>
  <cp:revision>7</cp:revision>
  <dcterms:created xsi:type="dcterms:W3CDTF">2021-03-15T09:13:00Z</dcterms:created>
  <dcterms:modified xsi:type="dcterms:W3CDTF">2021-03-15T10:24:00Z</dcterms:modified>
</cp:coreProperties>
</file>